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57E12" w14:textId="77777777" w:rsidR="00403780" w:rsidRPr="004402F0" w:rsidRDefault="00403780" w:rsidP="00C4081E">
      <w:pPr>
        <w:jc w:val="center"/>
        <w:rPr>
          <w:b/>
          <w:color w:val="FFFFFF" w:themeColor="background1"/>
          <w:sz w:val="56"/>
          <w:szCs w:val="56"/>
        </w:rPr>
      </w:pPr>
      <w:r>
        <w:rPr>
          <w:b/>
          <w:color w:val="FFFFFF" w:themeColor="background1"/>
          <w:sz w:val="56"/>
          <w:highlight w:val="darkBlue"/>
        </w:rPr>
        <w:t xml:space="preserve">PARK REGULATIONS </w:t>
      </w:r>
      <w:r>
        <w:rPr>
          <w:b/>
          <w:color w:val="FFFFFF" w:themeColor="background1"/>
          <w:sz w:val="56"/>
        </w:rPr>
        <w:t xml:space="preserve"> </w:t>
      </w:r>
    </w:p>
    <w:p w14:paraId="292B369A" w14:textId="77777777" w:rsidR="004402F0" w:rsidRDefault="004402F0" w:rsidP="00E059B9">
      <w:pPr>
        <w:jc w:val="center"/>
        <w:rPr>
          <w:color w:val="FF0000"/>
          <w:sz w:val="22"/>
          <w:szCs w:val="18"/>
        </w:rPr>
      </w:pPr>
    </w:p>
    <w:p w14:paraId="59C25FA4" w14:textId="18CDC5D5" w:rsidR="002C5128" w:rsidRPr="00756BC1" w:rsidRDefault="00E059B9" w:rsidP="00E059B9">
      <w:pPr>
        <w:jc w:val="center"/>
        <w:rPr>
          <w:color w:val="FF0000"/>
          <w:sz w:val="22"/>
          <w:szCs w:val="18"/>
        </w:rPr>
      </w:pPr>
      <w:r>
        <w:rPr>
          <w:color w:val="FF0000"/>
          <w:sz w:val="22"/>
        </w:rPr>
        <w:t>Entering the park implies acceptance of these regulations.</w:t>
      </w:r>
    </w:p>
    <w:p w14:paraId="798C31CD" w14:textId="77777777" w:rsidR="004402F0" w:rsidRPr="00756BC1" w:rsidRDefault="004402F0" w:rsidP="006E2B3E">
      <w:pPr>
        <w:adjustRightInd w:val="0"/>
        <w:rPr>
          <w:sz w:val="22"/>
          <w:szCs w:val="18"/>
        </w:rPr>
      </w:pPr>
    </w:p>
    <w:p w14:paraId="60470EAE" w14:textId="742A26D6" w:rsidR="00C4081E" w:rsidRPr="006E2B3E" w:rsidRDefault="00C40153" w:rsidP="006E2B3E">
      <w:pPr>
        <w:rPr>
          <w:sz w:val="20"/>
          <w:szCs w:val="20"/>
        </w:rPr>
      </w:pPr>
      <w:r>
        <w:rPr>
          <w:b/>
          <w:sz w:val="20"/>
        </w:rPr>
        <w:t>BISC’AVENTURE®</w:t>
      </w:r>
      <w:r>
        <w:rPr>
          <w:sz w:val="20"/>
        </w:rPr>
        <w:t xml:space="preserve"> has four activity areas:</w:t>
      </w:r>
    </w:p>
    <w:p w14:paraId="210B1363" w14:textId="5EBAD52E" w:rsidR="00C4081E" w:rsidRPr="006E2B3E" w:rsidRDefault="006E2B3E" w:rsidP="006E2B3E">
      <w:pPr>
        <w:pStyle w:val="Paragraphedeliste"/>
        <w:ind w:left="0"/>
        <w:contextualSpacing w:val="0"/>
        <w:rPr>
          <w:sz w:val="20"/>
          <w:szCs w:val="20"/>
        </w:rPr>
      </w:pPr>
      <w:r>
        <w:rPr>
          <w:sz w:val="20"/>
        </w:rPr>
        <w:tab/>
        <w:t>. A treetop adventure course (P.A.H.) equipped with continuous lifelines.</w:t>
      </w:r>
    </w:p>
    <w:p w14:paraId="4F615F9F" w14:textId="77254F24" w:rsidR="00756BC1" w:rsidRPr="006E2B3E" w:rsidRDefault="006E2B3E" w:rsidP="006E2B3E">
      <w:pPr>
        <w:pStyle w:val="Paragraphedeliste"/>
        <w:ind w:left="0"/>
        <w:contextualSpacing w:val="0"/>
        <w:rPr>
          <w:sz w:val="20"/>
          <w:szCs w:val="20"/>
        </w:rPr>
      </w:pPr>
      <w:r>
        <w:rPr>
          <w:sz w:val="20"/>
        </w:rPr>
        <w:tab/>
        <w:t>. An inflatable structure for children of 2 to 4 years of age.</w:t>
      </w:r>
    </w:p>
    <w:p w14:paraId="40F37F34" w14:textId="409124A5" w:rsidR="00D26B82" w:rsidRPr="006E2B3E" w:rsidRDefault="006E2B3E" w:rsidP="006E2B3E">
      <w:pPr>
        <w:pStyle w:val="Paragraphedeliste"/>
        <w:ind w:left="0"/>
        <w:contextualSpacing w:val="0"/>
        <w:rPr>
          <w:sz w:val="20"/>
          <w:szCs w:val="20"/>
        </w:rPr>
      </w:pPr>
      <w:r>
        <w:rPr>
          <w:sz w:val="20"/>
        </w:rPr>
        <w:tab/>
        <w:t>. THRILL Seekers: Free Jump; Giant Catapult; Big Jump; Climbing Wall - Climbing Tree.</w:t>
      </w:r>
    </w:p>
    <w:p w14:paraId="75B4CE4C" w14:textId="1B37AD1A" w:rsidR="004402F0" w:rsidRPr="00DB3C62" w:rsidRDefault="006E2B3E" w:rsidP="006E2B3E">
      <w:pPr>
        <w:pStyle w:val="Paragraphedeliste"/>
        <w:ind w:left="0"/>
        <w:contextualSpacing w:val="0"/>
        <w:rPr>
          <w:sz w:val="20"/>
          <w:szCs w:val="20"/>
        </w:rPr>
      </w:pPr>
      <w:r>
        <w:rPr>
          <w:sz w:val="20"/>
        </w:rPr>
        <w:tab/>
        <w:t>. CHALLENGE activities: Archery Game; Gel Blaster; Disc Golf.</w:t>
      </w:r>
    </w:p>
    <w:p w14:paraId="6E0D65C5" w14:textId="77777777" w:rsidR="000374AF" w:rsidRDefault="000374AF" w:rsidP="00D85747">
      <w:pPr>
        <w:shd w:val="clear" w:color="auto" w:fill="FFFFFF" w:themeFill="background1"/>
        <w:jc w:val="center"/>
        <w:rPr>
          <w:rFonts w:cs="Times New Roman (Corps CS)"/>
          <w:b/>
          <w:bCs/>
          <w:color w:val="215868" w:themeColor="accent5" w:themeShade="80"/>
          <w:sz w:val="40"/>
          <w:szCs w:val="40"/>
        </w:rPr>
      </w:pPr>
    </w:p>
    <w:p w14:paraId="68D22AE0" w14:textId="2959DE4B" w:rsidR="00D85747" w:rsidRPr="000374AF" w:rsidRDefault="00313EF4" w:rsidP="000374AF">
      <w:pPr>
        <w:jc w:val="center"/>
        <w:rPr>
          <w:b/>
          <w:iCs/>
          <w:color w:val="4F6228" w:themeColor="accent3" w:themeShade="80"/>
          <w:sz w:val="40"/>
          <w:szCs w:val="40"/>
        </w:rPr>
      </w:pPr>
      <w:r>
        <w:rPr>
          <w:b/>
          <w:color w:val="1F497D" w:themeColor="text2"/>
          <w:sz w:val="40"/>
        </w:rPr>
        <w:t>BISC’AVENTURE PARK</w:t>
      </w:r>
      <w:proofErr w:type="gramStart"/>
      <w:r>
        <w:rPr>
          <w:b/>
          <w:color w:val="1F497D" w:themeColor="text2"/>
          <w:sz w:val="40"/>
          <w:vertAlign w:val="superscript"/>
        </w:rPr>
        <w:t>®</w:t>
      </w:r>
      <w:r>
        <w:rPr>
          <w:color w:val="000000" w:themeColor="text1"/>
          <w:sz w:val="18"/>
        </w:rPr>
        <w:t>(</w:t>
      </w:r>
      <w:proofErr w:type="gramEnd"/>
      <w:r>
        <w:rPr>
          <w:color w:val="000000" w:themeColor="text1"/>
          <w:sz w:val="18"/>
        </w:rPr>
        <w:t>applies to all persons on the site)</w:t>
      </w:r>
    </w:p>
    <w:p w14:paraId="2B528BE6" w14:textId="77777777" w:rsidR="004402F0" w:rsidRPr="00313EF4" w:rsidRDefault="004402F0" w:rsidP="00403780">
      <w:pPr>
        <w:rPr>
          <w:sz w:val="16"/>
          <w:szCs w:val="16"/>
        </w:rPr>
      </w:pPr>
    </w:p>
    <w:p w14:paraId="4DA36DC0" w14:textId="77777777" w:rsidR="00D17243" w:rsidRPr="00D85747" w:rsidRDefault="00D17243" w:rsidP="00AA3F17">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Cs/>
          <w:iCs/>
          <w:color w:val="FFFFFF" w:themeColor="background1"/>
          <w:sz w:val="20"/>
          <w:szCs w:val="20"/>
        </w:rPr>
      </w:pPr>
    </w:p>
    <w:p w14:paraId="622B5786" w14:textId="77777777" w:rsidR="00F16E0D" w:rsidRPr="00756BC1" w:rsidRDefault="00C4081E" w:rsidP="006E2B3E">
      <w:pPr>
        <w:pBdr>
          <w:top w:val="single" w:sz="4" w:space="1" w:color="auto"/>
          <w:left w:val="single" w:sz="4" w:space="4" w:color="auto"/>
          <w:bottom w:val="single" w:sz="4" w:space="1" w:color="auto"/>
          <w:right w:val="single" w:sz="4" w:space="4" w:color="auto"/>
        </w:pBdr>
        <w:shd w:val="clear" w:color="auto" w:fill="F2F2F2" w:themeFill="background1" w:themeFillShade="F2"/>
        <w:ind w:firstLine="708"/>
        <w:rPr>
          <w:caps/>
          <w:sz w:val="20"/>
          <w:szCs w:val="18"/>
          <w:u w:val="single"/>
        </w:rPr>
      </w:pPr>
      <w:r>
        <w:rPr>
          <w:sz w:val="20"/>
          <w:u w:val="single"/>
        </w:rPr>
        <w:t>General</w:t>
      </w:r>
      <w:r>
        <w:rPr>
          <w:caps/>
          <w:sz w:val="20"/>
          <w:u w:val="single"/>
        </w:rPr>
        <w:t>:</w:t>
      </w:r>
    </w:p>
    <w:p w14:paraId="5A818D60" w14:textId="5114EA19" w:rsidR="00F16E0D" w:rsidRDefault="00DB3282" w:rsidP="006E2B3E">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18"/>
        </w:rPr>
      </w:pPr>
      <w:r>
        <w:rPr>
          <w:sz w:val="20"/>
        </w:rPr>
        <w:t xml:space="preserve">The park's visitor and activities capacity </w:t>
      </w:r>
      <w:proofErr w:type="gramStart"/>
      <w:r>
        <w:rPr>
          <w:sz w:val="20"/>
        </w:rPr>
        <w:t>is</w:t>
      </w:r>
      <w:proofErr w:type="gramEnd"/>
      <w:r>
        <w:rPr>
          <w:sz w:val="20"/>
        </w:rPr>
        <w:t xml:space="preserve"> intentionally limited for your safety and enjoyment. You may be denied entry at any time: it is advisable to book in advance.</w:t>
      </w:r>
    </w:p>
    <w:p w14:paraId="2A65AE2E" w14:textId="09BFBA13" w:rsidR="00E61954" w:rsidRPr="009C447C" w:rsidRDefault="00E61954" w:rsidP="006E2B3E">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18"/>
        </w:rPr>
      </w:pPr>
      <w:r>
        <w:rPr>
          <w:color w:val="000000"/>
          <w:sz w:val="20"/>
        </w:rPr>
        <w:t>Each participant is considered to be a third-party with regard to the other participants and states being insured for their civil liability.</w:t>
      </w:r>
    </w:p>
    <w:p w14:paraId="37199449" w14:textId="77777777" w:rsidR="00F16E0D" w:rsidRPr="00756BC1" w:rsidRDefault="00F16E0D" w:rsidP="006E2B3E">
      <w:pPr>
        <w:pBdr>
          <w:top w:val="single" w:sz="4" w:space="1" w:color="auto"/>
          <w:left w:val="single" w:sz="4" w:space="4" w:color="auto"/>
          <w:bottom w:val="single" w:sz="4" w:space="1" w:color="auto"/>
          <w:right w:val="single" w:sz="4" w:space="4" w:color="auto"/>
        </w:pBdr>
        <w:shd w:val="clear" w:color="auto" w:fill="F2F2F2" w:themeFill="background1" w:themeFillShade="F2"/>
        <w:ind w:firstLine="708"/>
        <w:rPr>
          <w:i/>
          <w:sz w:val="20"/>
        </w:rPr>
      </w:pPr>
      <w:r>
        <w:rPr>
          <w:sz w:val="20"/>
          <w:u w:val="single"/>
        </w:rPr>
        <w:t>Requirements for accessing the site:</w:t>
      </w:r>
      <w:r>
        <w:rPr>
          <w:sz w:val="20"/>
        </w:rPr>
        <w:t xml:space="preserve">  </w:t>
      </w:r>
    </w:p>
    <w:p w14:paraId="6B5A8A63" w14:textId="77777777" w:rsidR="00F16E0D" w:rsidRPr="00756BC1" w:rsidRDefault="00F16E0D" w:rsidP="006E2B3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0"/>
          <w:szCs w:val="18"/>
        </w:rPr>
      </w:pPr>
      <w:r>
        <w:rPr>
          <w:sz w:val="20"/>
        </w:rPr>
        <w:t>- Members of the public are prohibited from accessing the facilities outside of the opening hours.</w:t>
      </w:r>
    </w:p>
    <w:p w14:paraId="0B7BD7F4" w14:textId="77777777" w:rsidR="00AA6794" w:rsidRPr="00756BC1" w:rsidRDefault="00AA6794" w:rsidP="006E2B3E">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t>- All persons on the site must have first taken out civil liability insurance.</w:t>
      </w:r>
    </w:p>
    <w:p w14:paraId="291852FB" w14:textId="2A374766" w:rsidR="00F16E0D" w:rsidRPr="00756BC1" w:rsidRDefault="00DB3282" w:rsidP="006E2B3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0"/>
          <w:szCs w:val="18"/>
        </w:rPr>
      </w:pPr>
      <w:r>
        <w:rPr>
          <w:sz w:val="20"/>
        </w:rPr>
        <w:t>Obey all signs, markers and pathways. Do not obstruct participants by moving around or standing near the structures. It is forbidden to run in the alleys.</w:t>
      </w:r>
    </w:p>
    <w:p w14:paraId="25342886" w14:textId="77777777" w:rsidR="00F16E0D" w:rsidRPr="00756BC1" w:rsidRDefault="00F16E0D" w:rsidP="006E2B3E">
      <w:pPr>
        <w:pBdr>
          <w:top w:val="single" w:sz="4" w:space="1" w:color="auto"/>
          <w:left w:val="single" w:sz="4" w:space="4" w:color="auto"/>
          <w:bottom w:val="single" w:sz="4" w:space="1" w:color="auto"/>
          <w:right w:val="single" w:sz="4" w:space="4" w:color="auto"/>
        </w:pBdr>
        <w:shd w:val="clear" w:color="auto" w:fill="F2F2F2" w:themeFill="background1" w:themeFillShade="F2"/>
        <w:tabs>
          <w:tab w:val="num" w:pos="-540"/>
        </w:tabs>
        <w:rPr>
          <w:caps/>
          <w:sz w:val="20"/>
          <w:szCs w:val="18"/>
          <w:u w:val="single"/>
        </w:rPr>
      </w:pPr>
      <w:r>
        <w:rPr>
          <w:sz w:val="20"/>
        </w:rPr>
        <w:t>- It is forbidden to smoke or to light a naked flame in the play area. Dogs must be kept on leads.</w:t>
      </w:r>
    </w:p>
    <w:p w14:paraId="5D035F24" w14:textId="77777777" w:rsidR="00F16E0D" w:rsidRPr="00756BC1" w:rsidRDefault="00F16E0D" w:rsidP="006E2B3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0"/>
          <w:szCs w:val="18"/>
        </w:rPr>
      </w:pPr>
      <w:r>
        <w:rPr>
          <w:sz w:val="20"/>
        </w:rPr>
        <w:t>- Picnics are allowed in the specified picnic area (as long as there is enough space available) but are forbidden in the play and activity areas.</w:t>
      </w:r>
    </w:p>
    <w:p w14:paraId="0C76BE6B" w14:textId="3BD8EC32" w:rsidR="007D3025" w:rsidRDefault="00F16E0D" w:rsidP="006E2B3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0"/>
          <w:szCs w:val="18"/>
        </w:rPr>
      </w:pPr>
      <w:r>
        <w:rPr>
          <w:sz w:val="20"/>
        </w:rPr>
        <w:t xml:space="preserve">- You are asked to take </w:t>
      </w:r>
      <w:r>
        <w:rPr>
          <w:b/>
          <w:sz w:val="20"/>
        </w:rPr>
        <w:t>particular care of the environment</w:t>
      </w:r>
      <w:r>
        <w:rPr>
          <w:sz w:val="20"/>
        </w:rPr>
        <w:t>. It is forbidden to damage trees or plants (do not trample them; do not go beyond the barriers, etc.).</w:t>
      </w:r>
    </w:p>
    <w:p w14:paraId="0BEA2098" w14:textId="244809B0" w:rsidR="006E2B3E" w:rsidRPr="00756BC1" w:rsidRDefault="006E2B3E" w:rsidP="009C447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0"/>
          <w:szCs w:val="18"/>
        </w:rPr>
      </w:pPr>
      <w:r>
        <w:rPr>
          <w:sz w:val="20"/>
        </w:rPr>
        <w:t>- The play area is in a natural environment and it may contain hazards: roots, holes, various obstacles, etc. Injury is possible (impacts, slips, scratches, etc.) and so to minimise the risks, it is essential to comply with these park regulations.</w:t>
      </w:r>
    </w:p>
    <w:p w14:paraId="4273B4EF" w14:textId="77777777" w:rsidR="007D3025" w:rsidRPr="00756BC1" w:rsidRDefault="007D3025" w:rsidP="00E41AFA">
      <w:pPr>
        <w:pBdr>
          <w:top w:val="single" w:sz="4" w:space="1" w:color="auto"/>
          <w:left w:val="single" w:sz="4" w:space="4" w:color="auto"/>
          <w:bottom w:val="single" w:sz="4" w:space="1" w:color="auto"/>
          <w:right w:val="single" w:sz="4" w:space="4" w:color="auto"/>
        </w:pBdr>
        <w:shd w:val="clear" w:color="auto" w:fill="F2F2F2" w:themeFill="background1" w:themeFillShade="F2"/>
        <w:ind w:firstLine="708"/>
        <w:rPr>
          <w:sz w:val="20"/>
          <w:szCs w:val="18"/>
          <w:u w:val="single"/>
        </w:rPr>
      </w:pPr>
      <w:r>
        <w:rPr>
          <w:sz w:val="20"/>
          <w:u w:val="single"/>
        </w:rPr>
        <w:t>Requirements for accessing the activities:</w:t>
      </w:r>
    </w:p>
    <w:p w14:paraId="71F1650E" w14:textId="15BE81C0" w:rsidR="00E41AFA" w:rsidRPr="0009573C" w:rsidRDefault="006724B6" w:rsidP="00744263">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t xml:space="preserve">Anyone wanting to take part in the activities must </w:t>
      </w:r>
      <w:r>
        <w:rPr>
          <w:b/>
          <w:sz w:val="20"/>
        </w:rPr>
        <w:t>read and agree to the park regulations</w:t>
      </w:r>
      <w:r>
        <w:rPr>
          <w:sz w:val="20"/>
        </w:rPr>
        <w:t xml:space="preserve"> and must pay the entrance fee. </w:t>
      </w:r>
      <w:r>
        <w:rPr>
          <w:color w:val="000000"/>
          <w:sz w:val="20"/>
        </w:rPr>
        <w:t xml:space="preserve">By entering the site, as a group or as an individual, you accept these park regulations. Management may exclude any person not complying with these park regulations. In no case will a refund be made. </w:t>
      </w:r>
      <w:r>
        <w:rPr>
          <w:b/>
          <w:sz w:val="20"/>
        </w:rPr>
        <w:t>You are responsible for strictly complying with the safety instructions.</w:t>
      </w:r>
      <w:r>
        <w:rPr>
          <w:sz w:val="20"/>
        </w:rPr>
        <w:t xml:space="preserve"> </w:t>
      </w:r>
    </w:p>
    <w:p w14:paraId="2DE9DB75" w14:textId="54024E10" w:rsidR="0009573C" w:rsidRPr="0009573C" w:rsidRDefault="00403780" w:rsidP="0009573C">
      <w:pPr>
        <w:pBdr>
          <w:top w:val="single" w:sz="4" w:space="1" w:color="auto"/>
          <w:left w:val="single" w:sz="4" w:space="4" w:color="auto"/>
          <w:bottom w:val="single" w:sz="4" w:space="1" w:color="auto"/>
          <w:right w:val="single" w:sz="4" w:space="4" w:color="auto"/>
        </w:pBdr>
        <w:shd w:val="clear" w:color="auto" w:fill="F2F2F2" w:themeFill="background1" w:themeFillShade="F2"/>
        <w:rPr>
          <w:sz w:val="20"/>
        </w:rPr>
      </w:pPr>
      <w:r>
        <w:rPr>
          <w:sz w:val="20"/>
        </w:rPr>
        <w:t>Only</w:t>
      </w:r>
      <w:r>
        <w:rPr>
          <w:b/>
          <w:sz w:val="20"/>
        </w:rPr>
        <w:t xml:space="preserve"> people who are physically and mentally fit</w:t>
      </w:r>
      <w:r>
        <w:rPr>
          <w:sz w:val="20"/>
        </w:rPr>
        <w:t xml:space="preserve"> enough to comply with the safety requirements will be able to take part in the activities on the BISC’AVENTURE® site. Any comment or issue that could result in a risk in taking part in BISC’AVENTURE® activities must be reported to BISC’AVENTURE® staff. Management reserves the right to exclude any person:</w:t>
      </w:r>
    </w:p>
    <w:p w14:paraId="7F94F35D" w14:textId="77777777" w:rsidR="0009573C" w:rsidRPr="00756BC1" w:rsidRDefault="0009573C" w:rsidP="0009573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0"/>
          <w:szCs w:val="18"/>
        </w:rPr>
      </w:pPr>
      <w:r>
        <w:rPr>
          <w:sz w:val="20"/>
        </w:rPr>
        <w:t>- who does not comply with the safety instructions.</w:t>
      </w:r>
    </w:p>
    <w:p w14:paraId="10492B27" w14:textId="77777777" w:rsidR="0009573C" w:rsidRPr="00756BC1" w:rsidRDefault="0009573C" w:rsidP="0009573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0"/>
          <w:szCs w:val="18"/>
        </w:rPr>
      </w:pPr>
      <w:r>
        <w:rPr>
          <w:sz w:val="20"/>
        </w:rPr>
        <w:t>- whose behaviour is dangerous to him/herself or others.</w:t>
      </w:r>
    </w:p>
    <w:p w14:paraId="62092E17" w14:textId="77777777" w:rsidR="0009573C" w:rsidRPr="00756BC1" w:rsidRDefault="0009573C" w:rsidP="0009573C">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sz w:val="20"/>
          <w:szCs w:val="18"/>
        </w:rPr>
      </w:pPr>
      <w:r>
        <w:rPr>
          <w:sz w:val="20"/>
        </w:rPr>
        <w:t>- who is disrespectful to other people, the facilities or the environment.</w:t>
      </w:r>
    </w:p>
    <w:p w14:paraId="591F0116" w14:textId="16745B6C" w:rsidR="009C447C" w:rsidRPr="00756BC1" w:rsidRDefault="0009573C" w:rsidP="009C447C">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18"/>
          <w:u w:val="single"/>
        </w:rPr>
      </w:pPr>
      <w:r>
        <w:rPr>
          <w:sz w:val="20"/>
        </w:rPr>
        <w:tab/>
      </w:r>
      <w:r>
        <w:rPr>
          <w:sz w:val="20"/>
          <w:u w:val="single"/>
        </w:rPr>
        <w:t>Medical contraindications to taking part in the activities:</w:t>
      </w:r>
    </w:p>
    <w:p w14:paraId="15798681" w14:textId="2B3685D6" w:rsidR="009C447C" w:rsidRPr="00756BC1" w:rsidRDefault="009C447C" w:rsidP="009C447C">
      <w:pPr>
        <w:pBdr>
          <w:top w:val="single" w:sz="4" w:space="1" w:color="auto"/>
          <w:left w:val="single" w:sz="4" w:space="4" w:color="auto"/>
          <w:bottom w:val="single" w:sz="4" w:space="1" w:color="auto"/>
          <w:right w:val="single" w:sz="4" w:space="4" w:color="auto"/>
        </w:pBdr>
        <w:shd w:val="clear" w:color="auto" w:fill="F2F2F2" w:themeFill="background1" w:themeFillShade="F2"/>
        <w:rPr>
          <w:caps/>
          <w:sz w:val="20"/>
          <w:szCs w:val="18"/>
          <w:u w:val="single"/>
        </w:rPr>
      </w:pPr>
      <w:r>
        <w:rPr>
          <w:b/>
          <w:sz w:val="20"/>
        </w:rPr>
        <w:t>Consumption of alcohol, drugs</w:t>
      </w:r>
      <w:r>
        <w:rPr>
          <w:sz w:val="20"/>
        </w:rPr>
        <w:t xml:space="preserve"> or other substances that modify the behaviour of the participant or affect their abilities: Pregnancy, high blood pressure, heart disease, joint disease, neurological conditions, epilepsy, diabetes, </w:t>
      </w:r>
      <w:proofErr w:type="spellStart"/>
      <w:r>
        <w:rPr>
          <w:sz w:val="20"/>
        </w:rPr>
        <w:t>Ménière's</w:t>
      </w:r>
      <w:proofErr w:type="spellEnd"/>
      <w:r>
        <w:rPr>
          <w:sz w:val="20"/>
        </w:rPr>
        <w:t xml:space="preserve"> disease.</w:t>
      </w:r>
    </w:p>
    <w:p w14:paraId="7229D0B6" w14:textId="7853621F" w:rsidR="009C447C" w:rsidRPr="00756BC1" w:rsidRDefault="009C447C" w:rsidP="009C447C">
      <w:pPr>
        <w:pBdr>
          <w:top w:val="single" w:sz="4" w:space="1" w:color="auto"/>
          <w:left w:val="single" w:sz="4" w:space="4" w:color="auto"/>
          <w:bottom w:val="single" w:sz="4" w:space="1" w:color="auto"/>
          <w:right w:val="single" w:sz="4" w:space="4" w:color="auto"/>
        </w:pBdr>
        <w:shd w:val="clear" w:color="auto" w:fill="F2F2F2" w:themeFill="background1" w:themeFillShade="F2"/>
        <w:rPr>
          <w:rFonts w:cs="Arial"/>
          <w:sz w:val="20"/>
          <w:szCs w:val="18"/>
        </w:rPr>
      </w:pPr>
      <w:r>
        <w:rPr>
          <w:sz w:val="20"/>
        </w:rPr>
        <w:t>If the participant has one of these contraindications, a medical certificate, not more than 30 days’ old, attesting to the participant's fitness to take part in the activities offered by BISC’AVENTURE</w:t>
      </w:r>
      <w:r>
        <w:rPr>
          <w:sz w:val="20"/>
          <w:vertAlign w:val="superscript"/>
        </w:rPr>
        <w:t>®</w:t>
      </w:r>
      <w:r>
        <w:rPr>
          <w:sz w:val="20"/>
        </w:rPr>
        <w:t xml:space="preserve"> must be provided. If the participant is unable to present such a medical certificate, he or she will be unable to take part in the activities.</w:t>
      </w:r>
      <w:r>
        <w:rPr>
          <w:color w:val="000000"/>
          <w:sz w:val="20"/>
        </w:rPr>
        <w:t xml:space="preserve"> The participant must not be suffering from medical problems that could be made worse.</w:t>
      </w:r>
    </w:p>
    <w:p w14:paraId="6BF11927" w14:textId="0C398A1E" w:rsidR="00F16E0D" w:rsidRPr="00756BC1" w:rsidRDefault="00403780" w:rsidP="00E41AFA">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18"/>
        </w:rPr>
      </w:pPr>
      <w:r>
        <w:rPr>
          <w:sz w:val="20"/>
        </w:rPr>
        <w:t>Participants must be able to see and hear BISC’AVENTURE® staff.</w:t>
      </w:r>
    </w:p>
    <w:p w14:paraId="2AF08DF9" w14:textId="73A263A0" w:rsidR="0009573C" w:rsidRPr="0009573C" w:rsidRDefault="0009573C" w:rsidP="00AA3F17">
      <w:pPr>
        <w:pBdr>
          <w:top w:val="single" w:sz="4" w:space="1" w:color="auto"/>
          <w:left w:val="single" w:sz="4" w:space="4" w:color="auto"/>
          <w:bottom w:val="single" w:sz="4" w:space="1" w:color="auto"/>
          <w:right w:val="single" w:sz="4" w:space="4" w:color="auto"/>
        </w:pBdr>
        <w:shd w:val="clear" w:color="auto" w:fill="F2F2F2" w:themeFill="background1" w:themeFillShade="F2"/>
        <w:rPr>
          <w:color w:val="000000"/>
          <w:sz w:val="20"/>
          <w:szCs w:val="20"/>
          <w:u w:val="single"/>
        </w:rPr>
      </w:pPr>
      <w:r>
        <w:rPr>
          <w:color w:val="000000"/>
          <w:sz w:val="20"/>
        </w:rPr>
        <w:tab/>
      </w:r>
      <w:r>
        <w:rPr>
          <w:color w:val="000000"/>
          <w:sz w:val="20"/>
          <w:u w:val="single"/>
        </w:rPr>
        <w:t>Children under the age of 18:</w:t>
      </w:r>
    </w:p>
    <w:p w14:paraId="1B5ECF54" w14:textId="08E3EC65" w:rsidR="007D3025" w:rsidRPr="00756BC1" w:rsidRDefault="00214015" w:rsidP="00AA3F17">
      <w:pPr>
        <w:pBdr>
          <w:top w:val="single" w:sz="4" w:space="1" w:color="auto"/>
          <w:left w:val="single" w:sz="4" w:space="4" w:color="auto"/>
          <w:bottom w:val="single" w:sz="4" w:space="1" w:color="auto"/>
          <w:right w:val="single" w:sz="4" w:space="4" w:color="auto"/>
        </w:pBdr>
        <w:shd w:val="clear" w:color="auto" w:fill="F2F2F2" w:themeFill="background1" w:themeFillShade="F2"/>
        <w:rPr>
          <w:sz w:val="20"/>
          <w:szCs w:val="18"/>
        </w:rPr>
      </w:pPr>
      <w:r>
        <w:rPr>
          <w:color w:val="000000"/>
          <w:sz w:val="20"/>
        </w:rPr>
        <w:t xml:space="preserve">Children under the age of 18 remain the responsibility of their parents or the person accompanying them. </w:t>
      </w:r>
      <w:r>
        <w:rPr>
          <w:sz w:val="20"/>
        </w:rPr>
        <w:t xml:space="preserve">Minors </w:t>
      </w:r>
      <w:r>
        <w:rPr>
          <w:b/>
          <w:sz w:val="20"/>
        </w:rPr>
        <w:t xml:space="preserve">under 14 years of age must be accompanied by a responsible adult </w:t>
      </w:r>
      <w:r>
        <w:rPr>
          <w:sz w:val="20"/>
        </w:rPr>
        <w:t>when registering. This adult must have followed the safety instructions and must be present on site throughout the duration of the activity.</w:t>
      </w:r>
    </w:p>
    <w:p w14:paraId="2638BBF3" w14:textId="34B52208" w:rsidR="00214015" w:rsidRPr="00175510" w:rsidRDefault="00214015" w:rsidP="00E41AFA">
      <w:pPr>
        <w:pBdr>
          <w:top w:val="single" w:sz="4" w:space="1" w:color="auto"/>
          <w:left w:val="single" w:sz="4" w:space="4" w:color="auto"/>
          <w:bottom w:val="single" w:sz="4" w:space="1" w:color="auto"/>
          <w:right w:val="single" w:sz="4" w:space="4" w:color="auto"/>
        </w:pBdr>
        <w:shd w:val="clear" w:color="auto" w:fill="F2F2F2" w:themeFill="background1" w:themeFillShade="F2"/>
        <w:textAlignment w:val="baseline"/>
        <w:rPr>
          <w:sz w:val="20"/>
          <w:szCs w:val="20"/>
          <w:u w:val="single"/>
        </w:rPr>
      </w:pPr>
      <w:r>
        <w:rPr>
          <w:sz w:val="20"/>
        </w:rPr>
        <w:tab/>
      </w:r>
      <w:r>
        <w:rPr>
          <w:sz w:val="20"/>
          <w:u w:val="single"/>
        </w:rPr>
        <w:t>Weather conditions:</w:t>
      </w:r>
    </w:p>
    <w:p w14:paraId="698F1957" w14:textId="77777777" w:rsidR="00214015" w:rsidRPr="00175510" w:rsidRDefault="00214015" w:rsidP="00E41AFA">
      <w:pPr>
        <w:pBdr>
          <w:top w:val="single" w:sz="4" w:space="1" w:color="auto"/>
          <w:left w:val="single" w:sz="4" w:space="4" w:color="auto"/>
          <w:bottom w:val="single" w:sz="4" w:space="1" w:color="auto"/>
          <w:right w:val="single" w:sz="4" w:space="4" w:color="auto"/>
        </w:pBdr>
        <w:shd w:val="clear" w:color="auto" w:fill="F2F2F2" w:themeFill="background1" w:themeFillShade="F2"/>
        <w:textAlignment w:val="baseline"/>
        <w:rPr>
          <w:sz w:val="20"/>
          <w:szCs w:val="20"/>
          <w:u w:val="single"/>
        </w:rPr>
      </w:pPr>
      <w:r>
        <w:rPr>
          <w:color w:val="000000"/>
          <w:sz w:val="20"/>
        </w:rPr>
        <w:t>Management reserves the right to cancel its services or to temporarily or permanently stop them in the event of bad weather conditions (gusts of wind, thunderstorm, strong wind, heavy precipitation (rain or snow, etc.)) that could endanger you, without compensation.</w:t>
      </w:r>
    </w:p>
    <w:p w14:paraId="31CC040F" w14:textId="77777777" w:rsidR="00214015" w:rsidRPr="00175510" w:rsidRDefault="00214015" w:rsidP="00E41AFA">
      <w:pPr>
        <w:pBdr>
          <w:top w:val="single" w:sz="4" w:space="1" w:color="auto"/>
          <w:left w:val="single" w:sz="4" w:space="4" w:color="auto"/>
          <w:bottom w:val="single" w:sz="4" w:space="1" w:color="auto"/>
          <w:right w:val="single" w:sz="4" w:space="4" w:color="auto"/>
        </w:pBdr>
        <w:shd w:val="clear" w:color="auto" w:fill="F2F2F2" w:themeFill="background1" w:themeFillShade="F2"/>
        <w:textAlignment w:val="baseline"/>
        <w:rPr>
          <w:sz w:val="20"/>
          <w:szCs w:val="20"/>
          <w:u w:val="single"/>
        </w:rPr>
      </w:pPr>
      <w:r>
        <w:rPr>
          <w:color w:val="000000"/>
          <w:sz w:val="20"/>
        </w:rPr>
        <w:tab/>
      </w:r>
      <w:r>
        <w:rPr>
          <w:color w:val="000000"/>
          <w:sz w:val="20"/>
          <w:u w:val="single"/>
        </w:rPr>
        <w:t>Various:</w:t>
      </w:r>
    </w:p>
    <w:p w14:paraId="7AC48B0A" w14:textId="53D2B726" w:rsidR="00214015" w:rsidRDefault="00214015" w:rsidP="00E41AFA">
      <w:pPr>
        <w:pBdr>
          <w:top w:val="single" w:sz="4" w:space="1" w:color="auto"/>
          <w:left w:val="single" w:sz="4" w:space="4" w:color="auto"/>
          <w:bottom w:val="single" w:sz="4" w:space="1" w:color="auto"/>
          <w:right w:val="single" w:sz="4" w:space="4" w:color="auto"/>
        </w:pBdr>
        <w:shd w:val="clear" w:color="auto" w:fill="F2F2F2" w:themeFill="background1" w:themeFillShade="F2"/>
        <w:textAlignment w:val="baseline"/>
        <w:rPr>
          <w:color w:val="000000"/>
          <w:sz w:val="20"/>
          <w:szCs w:val="20"/>
        </w:rPr>
      </w:pPr>
      <w:r>
        <w:rPr>
          <w:color w:val="000000"/>
          <w:sz w:val="20"/>
        </w:rPr>
        <w:t>Regarding your data freedom rights, please inform us if you do not agree to being photographed or filmed.</w:t>
      </w:r>
    </w:p>
    <w:p w14:paraId="55C90572" w14:textId="77777777" w:rsidR="009C447C" w:rsidRPr="00175510" w:rsidRDefault="009C447C" w:rsidP="00E41AFA">
      <w:pPr>
        <w:pBdr>
          <w:top w:val="single" w:sz="4" w:space="1" w:color="auto"/>
          <w:left w:val="single" w:sz="4" w:space="4" w:color="auto"/>
          <w:bottom w:val="single" w:sz="4" w:space="1" w:color="auto"/>
          <w:right w:val="single" w:sz="4" w:space="4" w:color="auto"/>
        </w:pBdr>
        <w:shd w:val="clear" w:color="auto" w:fill="F2F2F2" w:themeFill="background1" w:themeFillShade="F2"/>
        <w:textAlignment w:val="baseline"/>
        <w:rPr>
          <w:color w:val="000000"/>
          <w:sz w:val="20"/>
          <w:szCs w:val="20"/>
        </w:rPr>
      </w:pPr>
    </w:p>
    <w:p w14:paraId="64583AA4" w14:textId="0BCBDDC4" w:rsidR="006E2B3E" w:rsidRDefault="006724B6" w:rsidP="00DD29D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0"/>
          <w:szCs w:val="18"/>
        </w:rPr>
      </w:pPr>
      <w:r>
        <w:rPr>
          <w:b/>
          <w:sz w:val="20"/>
        </w:rPr>
        <w:t>BISC’AVENTURE® accepts no liability if the safety instructions and these park regulations are not complied with.</w:t>
      </w:r>
    </w:p>
    <w:p w14:paraId="27075251" w14:textId="77777777" w:rsidR="00DD29DB" w:rsidRPr="00DD29DB" w:rsidRDefault="00DD29DB" w:rsidP="00DD29DB">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b/>
          <w:sz w:val="20"/>
          <w:szCs w:val="18"/>
        </w:rPr>
      </w:pPr>
    </w:p>
    <w:p w14:paraId="01D8B564" w14:textId="434F9CA5" w:rsidR="00413BC7" w:rsidRPr="004402F0" w:rsidRDefault="00413BC7" w:rsidP="00413BC7">
      <w:pPr>
        <w:jc w:val="center"/>
        <w:rPr>
          <w:b/>
          <w:iCs/>
          <w:color w:val="4F6228" w:themeColor="accent3" w:themeShade="80"/>
          <w:sz w:val="40"/>
          <w:szCs w:val="40"/>
        </w:rPr>
      </w:pPr>
      <w:r>
        <w:rPr>
          <w:b/>
          <w:color w:val="4F6228" w:themeColor="accent3" w:themeShade="80"/>
          <w:sz w:val="40"/>
        </w:rPr>
        <w:t>TREETOP ADVENTURE COURSE</w:t>
      </w:r>
    </w:p>
    <w:p w14:paraId="535B6333" w14:textId="77777777" w:rsidR="00413BC7" w:rsidRPr="00413BC7" w:rsidRDefault="00413BC7" w:rsidP="00413BC7">
      <w:pPr>
        <w:jc w:val="center"/>
        <w:rPr>
          <w:b/>
          <w:iCs/>
          <w:color w:val="000000" w:themeColor="text1"/>
          <w:sz w:val="16"/>
          <w:szCs w:val="16"/>
        </w:rPr>
      </w:pPr>
    </w:p>
    <w:p w14:paraId="0708DAA0" w14:textId="77777777" w:rsidR="002C5128" w:rsidRPr="00756BC1" w:rsidRDefault="002C5128" w:rsidP="00FB0A26">
      <w:pPr>
        <w:pBdr>
          <w:top w:val="single" w:sz="4" w:space="1" w:color="auto"/>
          <w:left w:val="single" w:sz="4" w:space="4" w:color="auto"/>
          <w:bottom w:val="single" w:sz="4" w:space="1" w:color="auto"/>
          <w:right w:val="single" w:sz="4" w:space="4" w:color="auto"/>
        </w:pBdr>
        <w:shd w:val="clear" w:color="auto" w:fill="EAF1DD" w:themeFill="accent3" w:themeFillTint="33"/>
        <w:jc w:val="center"/>
        <w:rPr>
          <w:b/>
          <w:i/>
          <w:caps/>
          <w:color w:val="8064A2" w:themeColor="accent4"/>
          <w:sz w:val="20"/>
          <w:szCs w:val="20"/>
          <w:u w:val="single"/>
        </w:rPr>
      </w:pPr>
    </w:p>
    <w:p w14:paraId="1CD37696" w14:textId="437A9577" w:rsidR="00C4081E" w:rsidRPr="00756BC1" w:rsidRDefault="00C4081E" w:rsidP="00AA3F17">
      <w:pPr>
        <w:pBdr>
          <w:top w:val="single" w:sz="4" w:space="1" w:color="auto"/>
          <w:left w:val="single" w:sz="4" w:space="4" w:color="auto"/>
          <w:bottom w:val="single" w:sz="4" w:space="1" w:color="auto"/>
          <w:right w:val="single" w:sz="4" w:space="4" w:color="auto"/>
        </w:pBdr>
        <w:shd w:val="clear" w:color="auto" w:fill="EAF1DD" w:themeFill="accent3" w:themeFillTint="33"/>
        <w:rPr>
          <w:sz w:val="20"/>
          <w:szCs w:val="18"/>
        </w:rPr>
      </w:pPr>
      <w:r>
        <w:rPr>
          <w:sz w:val="20"/>
        </w:rPr>
        <w:lastRenderedPageBreak/>
        <w:t>The entry ticket is valid for the whole day (except for groups in summer) and expires as soon as you hand your equipment back in. The entry ticket is individual and cannot be reimbursed or exchanged with another person. If the management decides to suspend the activity, and if the ticket holder has spent less than two hours in the park (as attested by the time indicated on the receipt), the ticket's validity will be renewed.</w:t>
      </w:r>
    </w:p>
    <w:p w14:paraId="777922BE" w14:textId="77777777" w:rsidR="00C4081E" w:rsidRPr="00756BC1" w:rsidRDefault="00C4081E" w:rsidP="00AA3F17">
      <w:pPr>
        <w:pBdr>
          <w:top w:val="single" w:sz="4" w:space="1" w:color="auto"/>
          <w:left w:val="single" w:sz="4" w:space="4" w:color="auto"/>
          <w:bottom w:val="single" w:sz="4" w:space="1" w:color="auto"/>
          <w:right w:val="single" w:sz="4" w:space="4" w:color="auto"/>
        </w:pBdr>
        <w:shd w:val="clear" w:color="auto" w:fill="EAF1DD" w:themeFill="accent3" w:themeFillTint="33"/>
        <w:rPr>
          <w:sz w:val="20"/>
          <w:szCs w:val="18"/>
          <w:u w:val="single"/>
        </w:rPr>
      </w:pPr>
    </w:p>
    <w:p w14:paraId="7D36D372" w14:textId="77777777" w:rsidR="002C5128" w:rsidRPr="00756BC1" w:rsidRDefault="002C5128" w:rsidP="00AA3F17">
      <w:pPr>
        <w:pBdr>
          <w:top w:val="single" w:sz="4" w:space="1" w:color="auto"/>
          <w:left w:val="single" w:sz="4" w:space="4" w:color="auto"/>
          <w:bottom w:val="single" w:sz="4" w:space="1" w:color="auto"/>
          <w:right w:val="single" w:sz="4" w:space="4" w:color="auto"/>
        </w:pBdr>
        <w:shd w:val="clear" w:color="auto" w:fill="EAF1DD" w:themeFill="accent3" w:themeFillTint="33"/>
        <w:ind w:firstLine="708"/>
        <w:rPr>
          <w:sz w:val="20"/>
          <w:szCs w:val="18"/>
          <w:u w:val="single"/>
        </w:rPr>
      </w:pPr>
      <w:r>
        <w:rPr>
          <w:sz w:val="20"/>
          <w:u w:val="single"/>
        </w:rPr>
        <w:t>Definition of the activity:</w:t>
      </w:r>
    </w:p>
    <w:p w14:paraId="3B5AC981" w14:textId="77777777" w:rsidR="008F371C" w:rsidRPr="00756BC1" w:rsidRDefault="002C5128" w:rsidP="00AA3F17">
      <w:pPr>
        <w:pBdr>
          <w:top w:val="single" w:sz="4" w:space="1" w:color="auto"/>
          <w:left w:val="single" w:sz="4" w:space="4" w:color="auto"/>
          <w:bottom w:val="single" w:sz="4" w:space="1" w:color="auto"/>
          <w:right w:val="single" w:sz="4" w:space="4" w:color="auto"/>
        </w:pBdr>
        <w:shd w:val="clear" w:color="auto" w:fill="EAF1DD" w:themeFill="accent3" w:themeFillTint="33"/>
        <w:rPr>
          <w:b/>
          <w:sz w:val="20"/>
          <w:szCs w:val="18"/>
        </w:rPr>
      </w:pPr>
      <w:r>
        <w:rPr>
          <w:sz w:val="20"/>
        </w:rPr>
        <w:t xml:space="preserve">BISC’AVENTURE® offers a treetop adventure course. (Treetop Adventure Course). The treetop course enables participants to </w:t>
      </w:r>
      <w:r>
        <w:rPr>
          <w:b/>
          <w:sz w:val="20"/>
        </w:rPr>
        <w:t xml:space="preserve">independently </w:t>
      </w:r>
      <w:r>
        <w:rPr>
          <w:sz w:val="20"/>
        </w:rPr>
        <w:t xml:space="preserve">make their way through and across trees and other natural and man-made supports, much like an acrobat! The courses comprise fixed structures which are open for people to use </w:t>
      </w:r>
      <w:r>
        <w:rPr>
          <w:b/>
          <w:sz w:val="20"/>
        </w:rPr>
        <w:t>without specific monitoring or guidance.</w:t>
      </w:r>
      <w:r>
        <w:rPr>
          <w:sz w:val="20"/>
        </w:rPr>
        <w:t xml:space="preserve"> The various protective devices include </w:t>
      </w:r>
      <w:r>
        <w:rPr>
          <w:b/>
          <w:sz w:val="20"/>
        </w:rPr>
        <w:t>equipment designed to reduce the consequences of falls and collisions.</w:t>
      </w:r>
      <w:r>
        <w:rPr>
          <w:sz w:val="20"/>
        </w:rPr>
        <w:t xml:space="preserve"> </w:t>
      </w:r>
      <w:r>
        <w:rPr>
          <w:b/>
          <w:sz w:val="20"/>
        </w:rPr>
        <w:t>The treetop adventure course has certain inherent risks</w:t>
      </w:r>
      <w:r>
        <w:rPr>
          <w:sz w:val="20"/>
        </w:rPr>
        <w:t xml:space="preserve"> which cannot be fully eliminated.</w:t>
      </w:r>
    </w:p>
    <w:p w14:paraId="24F134E7" w14:textId="77777777" w:rsidR="008F371C" w:rsidRPr="00756BC1" w:rsidRDefault="008F371C" w:rsidP="00AA3F17">
      <w:pPr>
        <w:pBdr>
          <w:top w:val="single" w:sz="4" w:space="1" w:color="auto"/>
          <w:left w:val="single" w:sz="4" w:space="4" w:color="auto"/>
          <w:bottom w:val="single" w:sz="4" w:space="1" w:color="auto"/>
          <w:right w:val="single" w:sz="4" w:space="4" w:color="auto"/>
        </w:pBdr>
        <w:shd w:val="clear" w:color="auto" w:fill="EAF1DD" w:themeFill="accent3" w:themeFillTint="33"/>
        <w:rPr>
          <w:sz w:val="20"/>
          <w:szCs w:val="18"/>
        </w:rPr>
      </w:pPr>
      <w:r>
        <w:rPr>
          <w:b/>
          <w:sz w:val="20"/>
        </w:rPr>
        <w:t>You are responsible for your safety</w:t>
      </w:r>
      <w:r>
        <w:rPr>
          <w:sz w:val="20"/>
        </w:rPr>
        <w:t xml:space="preserve"> and for closely following the safety instructions. These safety instructions include:</w:t>
      </w:r>
    </w:p>
    <w:p w14:paraId="54874FFE" w14:textId="77777777" w:rsidR="008F371C" w:rsidRPr="00756BC1" w:rsidRDefault="008F371C" w:rsidP="00AA3F17">
      <w:pPr>
        <w:pBdr>
          <w:top w:val="single" w:sz="4" w:space="1" w:color="auto"/>
          <w:left w:val="single" w:sz="4" w:space="4" w:color="auto"/>
          <w:bottom w:val="single" w:sz="4" w:space="1" w:color="auto"/>
          <w:right w:val="single" w:sz="4" w:space="4" w:color="auto"/>
        </w:pBdr>
        <w:shd w:val="clear" w:color="auto" w:fill="EAF1DD" w:themeFill="accent3" w:themeFillTint="33"/>
        <w:rPr>
          <w:sz w:val="20"/>
          <w:szCs w:val="18"/>
        </w:rPr>
      </w:pPr>
      <w:r>
        <w:rPr>
          <w:sz w:val="20"/>
        </w:rPr>
        <w:t>- those given by BISC’AVENTURE® staff</w:t>
      </w:r>
    </w:p>
    <w:p w14:paraId="6614A773" w14:textId="77777777" w:rsidR="008F371C" w:rsidRPr="00756BC1" w:rsidRDefault="008F371C" w:rsidP="00AA3F17">
      <w:pPr>
        <w:pBdr>
          <w:top w:val="single" w:sz="4" w:space="1" w:color="auto"/>
          <w:left w:val="single" w:sz="4" w:space="4" w:color="auto"/>
          <w:bottom w:val="single" w:sz="4" w:space="1" w:color="auto"/>
          <w:right w:val="single" w:sz="4" w:space="4" w:color="auto"/>
        </w:pBdr>
        <w:shd w:val="clear" w:color="auto" w:fill="EAF1DD" w:themeFill="accent3" w:themeFillTint="33"/>
        <w:rPr>
          <w:sz w:val="20"/>
          <w:szCs w:val="18"/>
        </w:rPr>
      </w:pPr>
      <w:r>
        <w:rPr>
          <w:sz w:val="20"/>
        </w:rPr>
        <w:t xml:space="preserve">- those presented in the "Safety instructions" DVD which </w:t>
      </w:r>
      <w:r>
        <w:rPr>
          <w:b/>
          <w:sz w:val="20"/>
        </w:rPr>
        <w:t xml:space="preserve">all </w:t>
      </w:r>
      <w:r>
        <w:rPr>
          <w:sz w:val="20"/>
        </w:rPr>
        <w:t xml:space="preserve">participants must watch. </w:t>
      </w:r>
    </w:p>
    <w:p w14:paraId="6F9A668D" w14:textId="5D75186E" w:rsidR="00FB0A26" w:rsidRPr="00413BC7" w:rsidRDefault="008F371C" w:rsidP="00413BC7">
      <w:pPr>
        <w:pBdr>
          <w:top w:val="single" w:sz="4" w:space="1" w:color="auto"/>
          <w:left w:val="single" w:sz="4" w:space="4" w:color="auto"/>
          <w:bottom w:val="single" w:sz="4" w:space="1" w:color="auto"/>
          <w:right w:val="single" w:sz="4" w:space="4" w:color="auto"/>
        </w:pBdr>
        <w:shd w:val="clear" w:color="auto" w:fill="EAF1DD" w:themeFill="accent3" w:themeFillTint="33"/>
        <w:rPr>
          <w:sz w:val="20"/>
          <w:szCs w:val="18"/>
        </w:rPr>
      </w:pPr>
      <w:r>
        <w:rPr>
          <w:sz w:val="20"/>
        </w:rPr>
        <w:t>- those specified on signs.</w:t>
      </w:r>
    </w:p>
    <w:p w14:paraId="115D3127" w14:textId="77777777" w:rsidR="002C5128" w:rsidRPr="00756BC1" w:rsidRDefault="00FB0A26" w:rsidP="00AA3F17">
      <w:pPr>
        <w:pBdr>
          <w:top w:val="single" w:sz="4" w:space="1" w:color="auto"/>
          <w:left w:val="single" w:sz="4" w:space="4" w:color="auto"/>
          <w:bottom w:val="single" w:sz="4" w:space="1" w:color="auto"/>
          <w:right w:val="single" w:sz="4" w:space="4" w:color="auto"/>
        </w:pBdr>
        <w:shd w:val="clear" w:color="auto" w:fill="EAF1DD" w:themeFill="accent3" w:themeFillTint="33"/>
        <w:tabs>
          <w:tab w:val="num" w:pos="-540"/>
        </w:tabs>
        <w:rPr>
          <w:caps/>
          <w:sz w:val="20"/>
          <w:szCs w:val="18"/>
          <w:u w:val="single"/>
        </w:rPr>
      </w:pPr>
      <w:r>
        <w:rPr>
          <w:sz w:val="20"/>
        </w:rPr>
        <w:tab/>
      </w:r>
      <w:r>
        <w:rPr>
          <w:sz w:val="20"/>
          <w:u w:val="single"/>
        </w:rPr>
        <w:t>Access requirements:</w:t>
      </w:r>
    </w:p>
    <w:p w14:paraId="3F335772" w14:textId="77777777" w:rsidR="002C5128" w:rsidRPr="00756BC1" w:rsidRDefault="002C5128" w:rsidP="00AA3F17">
      <w:pPr>
        <w:pBdr>
          <w:top w:val="single" w:sz="4" w:space="1" w:color="auto"/>
          <w:left w:val="single" w:sz="4" w:space="4" w:color="auto"/>
          <w:bottom w:val="single" w:sz="4" w:space="1" w:color="auto"/>
          <w:right w:val="single" w:sz="4" w:space="4" w:color="auto"/>
        </w:pBdr>
        <w:shd w:val="clear" w:color="auto" w:fill="EAF1DD" w:themeFill="accent3" w:themeFillTint="33"/>
        <w:tabs>
          <w:tab w:val="num" w:pos="-540"/>
        </w:tabs>
        <w:rPr>
          <w:caps/>
          <w:sz w:val="20"/>
          <w:szCs w:val="18"/>
          <w:u w:val="single"/>
        </w:rPr>
      </w:pPr>
      <w:r>
        <w:rPr>
          <w:sz w:val="20"/>
        </w:rPr>
        <w:t xml:space="preserve">- from </w:t>
      </w:r>
      <w:r>
        <w:rPr>
          <w:b/>
          <w:sz w:val="20"/>
        </w:rPr>
        <w:t>4 years of age:</w:t>
      </w:r>
      <w:r>
        <w:rPr>
          <w:sz w:val="20"/>
        </w:rPr>
        <w:t xml:space="preserve"> 3 Orange courses + 1 bouncy castle. No access for adults and children over 1.3 m.</w:t>
      </w:r>
    </w:p>
    <w:p w14:paraId="2FAE85AF" w14:textId="4D3D2769" w:rsidR="002C5128" w:rsidRPr="00756BC1" w:rsidRDefault="002C5128" w:rsidP="00AA3F17">
      <w:pPr>
        <w:pBdr>
          <w:top w:val="single" w:sz="4" w:space="1" w:color="auto"/>
          <w:left w:val="single" w:sz="4" w:space="4" w:color="auto"/>
          <w:bottom w:val="single" w:sz="4" w:space="1" w:color="auto"/>
          <w:right w:val="single" w:sz="4" w:space="4" w:color="auto"/>
        </w:pBdr>
        <w:shd w:val="clear" w:color="auto" w:fill="EAF1DD" w:themeFill="accent3" w:themeFillTint="33"/>
        <w:rPr>
          <w:sz w:val="20"/>
          <w:szCs w:val="18"/>
        </w:rPr>
      </w:pPr>
      <w:r>
        <w:rPr>
          <w:sz w:val="20"/>
        </w:rPr>
        <w:t xml:space="preserve">- from 6 years of age </w:t>
      </w:r>
      <w:r>
        <w:rPr>
          <w:sz w:val="20"/>
          <w:u w:val="single"/>
        </w:rPr>
        <w:t>and</w:t>
      </w:r>
      <w:r>
        <w:rPr>
          <w:sz w:val="20"/>
        </w:rPr>
        <w:t xml:space="preserve"> 1.2 m: 1 White course, 2 Yellow courses, 2 Green courses, 2 Violet courses, 1 Super Violet course. </w:t>
      </w:r>
    </w:p>
    <w:p w14:paraId="46A8DB94" w14:textId="0E74BC7B" w:rsidR="00FB0A26" w:rsidRPr="00413BC7" w:rsidRDefault="002C5128" w:rsidP="00AA3F17">
      <w:pPr>
        <w:pBdr>
          <w:top w:val="single" w:sz="4" w:space="1" w:color="auto"/>
          <w:left w:val="single" w:sz="4" w:space="4" w:color="auto"/>
          <w:bottom w:val="single" w:sz="4" w:space="1" w:color="auto"/>
          <w:right w:val="single" w:sz="4" w:space="4" w:color="auto"/>
        </w:pBdr>
        <w:shd w:val="clear" w:color="auto" w:fill="EAF1DD" w:themeFill="accent3" w:themeFillTint="33"/>
        <w:rPr>
          <w:i/>
          <w:sz w:val="18"/>
          <w:szCs w:val="18"/>
        </w:rPr>
      </w:pPr>
      <w:r>
        <w:rPr>
          <w:sz w:val="20"/>
        </w:rPr>
        <w:t xml:space="preserve">- from 1.4 m: 3 Blue courses, 2 Red courses and 2 Black courses. </w:t>
      </w:r>
      <w:r>
        <w:rPr>
          <w:i/>
          <w:sz w:val="18"/>
        </w:rPr>
        <w:t>Possibility of accessing the White, Yellow, Green, Violet, Super Violet courses.</w:t>
      </w:r>
    </w:p>
    <w:p w14:paraId="56FC9A80" w14:textId="77777777" w:rsidR="002C5128" w:rsidRPr="00756BC1" w:rsidRDefault="002C5128" w:rsidP="00FB0A26">
      <w:pPr>
        <w:pBdr>
          <w:top w:val="single" w:sz="4" w:space="1" w:color="auto"/>
          <w:left w:val="single" w:sz="4" w:space="4" w:color="auto"/>
          <w:bottom w:val="single" w:sz="4" w:space="1" w:color="auto"/>
          <w:right w:val="single" w:sz="4" w:space="4" w:color="auto"/>
        </w:pBdr>
        <w:shd w:val="clear" w:color="auto" w:fill="EAF1DD" w:themeFill="accent3" w:themeFillTint="33"/>
        <w:ind w:firstLine="708"/>
        <w:rPr>
          <w:sz w:val="20"/>
          <w:szCs w:val="18"/>
          <w:u w:val="single"/>
        </w:rPr>
      </w:pPr>
      <w:r>
        <w:rPr>
          <w:sz w:val="20"/>
          <w:u w:val="single"/>
        </w:rPr>
        <w:t>Safety:</w:t>
      </w:r>
    </w:p>
    <w:p w14:paraId="33C00342" w14:textId="6012B259" w:rsidR="008F371C" w:rsidRPr="00756BC1" w:rsidRDefault="008F371C" w:rsidP="00AA3F17">
      <w:pPr>
        <w:pBdr>
          <w:top w:val="single" w:sz="4" w:space="1" w:color="auto"/>
          <w:left w:val="single" w:sz="4" w:space="4" w:color="auto"/>
          <w:bottom w:val="single" w:sz="4" w:space="1" w:color="auto"/>
          <w:right w:val="single" w:sz="4" w:space="4" w:color="auto"/>
        </w:pBdr>
        <w:shd w:val="clear" w:color="auto" w:fill="EAF1DD" w:themeFill="accent3" w:themeFillTint="33"/>
        <w:rPr>
          <w:sz w:val="20"/>
          <w:szCs w:val="18"/>
        </w:rPr>
      </w:pPr>
      <w:r>
        <w:rPr>
          <w:sz w:val="20"/>
        </w:rPr>
        <w:t xml:space="preserve">BISC’AVENTURE® offers more than 200 different activities spread across 18 colour-coded courses of increasing difficulty and height. All the courses are equipped </w:t>
      </w:r>
      <w:r>
        <w:rPr>
          <w:b/>
          <w:sz w:val="20"/>
        </w:rPr>
        <w:t>with a continuous lifeline,</w:t>
      </w:r>
      <w:r>
        <w:rPr>
          <w:sz w:val="20"/>
        </w:rPr>
        <w:t xml:space="preserve"> a unique and permanent safety system.</w:t>
      </w:r>
    </w:p>
    <w:p w14:paraId="6849BDE3" w14:textId="77777777" w:rsidR="00E16227" w:rsidRPr="00756BC1" w:rsidRDefault="008F371C" w:rsidP="00AA3F17">
      <w:pPr>
        <w:pBdr>
          <w:top w:val="single" w:sz="4" w:space="1" w:color="auto"/>
          <w:left w:val="single" w:sz="4" w:space="4" w:color="auto"/>
          <w:bottom w:val="single" w:sz="4" w:space="1" w:color="auto"/>
          <w:right w:val="single" w:sz="4" w:space="4" w:color="auto"/>
        </w:pBdr>
        <w:shd w:val="clear" w:color="auto" w:fill="EAF1DD" w:themeFill="accent3" w:themeFillTint="33"/>
        <w:rPr>
          <w:sz w:val="20"/>
        </w:rPr>
      </w:pPr>
      <w:r>
        <w:rPr>
          <w:sz w:val="20"/>
        </w:rPr>
        <w:t>You connect your pulley at the start of the course and disconnect it at the end.</w:t>
      </w:r>
    </w:p>
    <w:p w14:paraId="70068F2B" w14:textId="77777777" w:rsidR="008F371C" w:rsidRPr="00756BC1" w:rsidRDefault="00E16227" w:rsidP="00AA3F17">
      <w:pPr>
        <w:pBdr>
          <w:top w:val="single" w:sz="4" w:space="1" w:color="auto"/>
          <w:left w:val="single" w:sz="4" w:space="4" w:color="auto"/>
          <w:bottom w:val="single" w:sz="4" w:space="1" w:color="auto"/>
          <w:right w:val="single" w:sz="4" w:space="4" w:color="auto"/>
        </w:pBdr>
        <w:shd w:val="clear" w:color="auto" w:fill="EAF1DD" w:themeFill="accent3" w:themeFillTint="33"/>
        <w:rPr>
          <w:sz w:val="20"/>
        </w:rPr>
      </w:pPr>
      <w:r>
        <w:rPr>
          <w:sz w:val="20"/>
        </w:rPr>
        <w:t>At BISC’AVENTURE®, operators monitor the activity by zone. Monitoring points are located at the start of the courses. This allows operators to assess each participant on the implementation and operation of the safety system.</w:t>
      </w:r>
    </w:p>
    <w:p w14:paraId="50ECCDB6" w14:textId="2F6F6937" w:rsidR="008F371C" w:rsidRPr="00756BC1" w:rsidRDefault="008F371C" w:rsidP="00AA3F17">
      <w:pPr>
        <w:pBdr>
          <w:top w:val="single" w:sz="4" w:space="1" w:color="auto"/>
          <w:left w:val="single" w:sz="4" w:space="4" w:color="auto"/>
          <w:bottom w:val="single" w:sz="4" w:space="1" w:color="auto"/>
          <w:right w:val="single" w:sz="4" w:space="4" w:color="auto"/>
        </w:pBdr>
        <w:shd w:val="clear" w:color="auto" w:fill="EAF1DD" w:themeFill="accent3" w:themeFillTint="33"/>
        <w:rPr>
          <w:sz w:val="20"/>
          <w:szCs w:val="18"/>
        </w:rPr>
      </w:pPr>
      <w:r>
        <w:rPr>
          <w:b/>
          <w:sz w:val="20"/>
        </w:rPr>
        <w:t>Comply with the instructions on how to use</w:t>
      </w:r>
      <w:r>
        <w:rPr>
          <w:sz w:val="20"/>
        </w:rPr>
        <w:t xml:space="preserve"> the equipment and the activities: a maximum of 2 people on the structures, and 1 person on the zip-line and Tarzan Jump; a maximum of 3 people on the platforms; do not stand or move around under the platforms.</w:t>
      </w:r>
    </w:p>
    <w:p w14:paraId="279C9549" w14:textId="77777777" w:rsidR="008F371C" w:rsidRPr="00756BC1" w:rsidRDefault="008F371C" w:rsidP="00AA3F17">
      <w:pPr>
        <w:pBdr>
          <w:top w:val="single" w:sz="4" w:space="1" w:color="auto"/>
          <w:left w:val="single" w:sz="4" w:space="4" w:color="auto"/>
          <w:bottom w:val="single" w:sz="4" w:space="1" w:color="auto"/>
          <w:right w:val="single" w:sz="4" w:space="4" w:color="auto"/>
        </w:pBdr>
        <w:shd w:val="clear" w:color="auto" w:fill="EAF1DD" w:themeFill="accent3" w:themeFillTint="33"/>
        <w:ind w:firstLine="708"/>
        <w:rPr>
          <w:sz w:val="20"/>
          <w:u w:val="single"/>
        </w:rPr>
      </w:pPr>
      <w:r>
        <w:rPr>
          <w:sz w:val="20"/>
          <w:u w:val="single"/>
        </w:rPr>
        <w:t>Equipment:</w:t>
      </w:r>
    </w:p>
    <w:p w14:paraId="59064198" w14:textId="50C4DA1C" w:rsidR="001E6F94" w:rsidRPr="00756BC1" w:rsidRDefault="008F371C" w:rsidP="007113BA">
      <w:pPr>
        <w:pBdr>
          <w:top w:val="single" w:sz="4" w:space="1" w:color="auto"/>
          <w:left w:val="single" w:sz="4" w:space="4" w:color="auto"/>
          <w:bottom w:val="single" w:sz="4" w:space="1" w:color="auto"/>
          <w:right w:val="single" w:sz="4" w:space="4" w:color="auto"/>
        </w:pBdr>
        <w:shd w:val="clear" w:color="auto" w:fill="EAF1DD" w:themeFill="accent3" w:themeFillTint="33"/>
        <w:rPr>
          <w:sz w:val="20"/>
          <w:szCs w:val="18"/>
        </w:rPr>
      </w:pPr>
      <w:r>
        <w:rPr>
          <w:sz w:val="20"/>
        </w:rPr>
        <w:t>All participants must be kitted out by an operator working at BISC’AVENTURE®. This equipment is adjusted to your size. Participants are forbidden from removing or adjusting their safety equipment by themselves.</w:t>
      </w:r>
    </w:p>
    <w:p w14:paraId="600F4673" w14:textId="77777777" w:rsidR="001E6F94" w:rsidRPr="00756BC1" w:rsidRDefault="002C5128" w:rsidP="00AA3F17">
      <w:pPr>
        <w:pBdr>
          <w:top w:val="single" w:sz="4" w:space="1" w:color="auto"/>
          <w:left w:val="single" w:sz="4" w:space="4" w:color="auto"/>
          <w:bottom w:val="single" w:sz="4" w:space="1" w:color="auto"/>
          <w:right w:val="single" w:sz="4" w:space="4" w:color="auto"/>
        </w:pBdr>
        <w:shd w:val="clear" w:color="auto" w:fill="EAF1DD" w:themeFill="accent3" w:themeFillTint="33"/>
        <w:jc w:val="center"/>
        <w:rPr>
          <w:sz w:val="20"/>
          <w:szCs w:val="18"/>
        </w:rPr>
      </w:pPr>
      <w:r>
        <w:rPr>
          <w:sz w:val="20"/>
        </w:rPr>
        <w:t>Choose the course level that matches your abilities. Our staff are there to advise you.</w:t>
      </w:r>
    </w:p>
    <w:p w14:paraId="450E88A3" w14:textId="77777777" w:rsidR="00387F43" w:rsidRPr="00756BC1" w:rsidRDefault="00387F43" w:rsidP="00AA3F17">
      <w:pPr>
        <w:pBdr>
          <w:top w:val="single" w:sz="4" w:space="1" w:color="auto"/>
          <w:left w:val="single" w:sz="4" w:space="4" w:color="auto"/>
          <w:bottom w:val="single" w:sz="4" w:space="1" w:color="auto"/>
          <w:right w:val="single" w:sz="4" w:space="4" w:color="auto"/>
        </w:pBdr>
        <w:shd w:val="clear" w:color="auto" w:fill="EAF1DD" w:themeFill="accent3" w:themeFillTint="33"/>
        <w:jc w:val="center"/>
        <w:rPr>
          <w:sz w:val="20"/>
          <w:szCs w:val="18"/>
        </w:rPr>
      </w:pPr>
    </w:p>
    <w:p w14:paraId="68160348" w14:textId="77777777" w:rsidR="00413BC7" w:rsidRPr="00CB3F64" w:rsidRDefault="00413BC7" w:rsidP="00413BC7">
      <w:pPr>
        <w:rPr>
          <w:b/>
          <w:i/>
          <w:sz w:val="32"/>
          <w:szCs w:val="32"/>
          <w:u w:val="single"/>
        </w:rPr>
      </w:pPr>
    </w:p>
    <w:p w14:paraId="24471D51" w14:textId="77777777" w:rsidR="00CB3F64" w:rsidRPr="00CB3F64" w:rsidRDefault="00CB3F64" w:rsidP="00CB3F64">
      <w:pPr>
        <w:pBdr>
          <w:top w:val="single" w:sz="4" w:space="1" w:color="auto"/>
        </w:pBdr>
        <w:jc w:val="center"/>
        <w:rPr>
          <w:b/>
          <w:bCs/>
          <w:color w:val="943634" w:themeColor="accent2" w:themeShade="BF"/>
        </w:rPr>
      </w:pPr>
    </w:p>
    <w:p w14:paraId="395625DB" w14:textId="24BDE6AC" w:rsidR="00413BC7" w:rsidRPr="004402F0" w:rsidRDefault="00413BC7" w:rsidP="00CB3F64">
      <w:pPr>
        <w:pBdr>
          <w:top w:val="single" w:sz="4" w:space="1" w:color="auto"/>
        </w:pBdr>
        <w:jc w:val="center"/>
        <w:rPr>
          <w:b/>
          <w:i/>
          <w:color w:val="943634" w:themeColor="accent2" w:themeShade="BF"/>
          <w:sz w:val="22"/>
          <w:szCs w:val="18"/>
          <w:u w:val="single"/>
        </w:rPr>
      </w:pPr>
      <w:r>
        <w:rPr>
          <w:b/>
          <w:color w:val="943634" w:themeColor="accent2" w:themeShade="BF"/>
          <w:sz w:val="40"/>
        </w:rPr>
        <w:t>INFLATABLE STRUCTURE for children of 2 to 4 years of age</w:t>
      </w:r>
    </w:p>
    <w:p w14:paraId="773AD291" w14:textId="77777777" w:rsidR="00413BC7" w:rsidRPr="00413BC7" w:rsidRDefault="00413BC7" w:rsidP="006724B6">
      <w:pPr>
        <w:rPr>
          <w:b/>
          <w:i/>
          <w:sz w:val="16"/>
          <w:szCs w:val="16"/>
          <w:u w:val="single"/>
        </w:rPr>
      </w:pPr>
    </w:p>
    <w:p w14:paraId="126E3341" w14:textId="77777777" w:rsidR="00756BC1" w:rsidRPr="00756BC1" w:rsidRDefault="00756BC1" w:rsidP="00756BC1">
      <w:pPr>
        <w:pBdr>
          <w:top w:val="single" w:sz="4" w:space="1" w:color="auto"/>
          <w:left w:val="single" w:sz="4" w:space="4" w:color="auto"/>
          <w:bottom w:val="single" w:sz="4" w:space="1" w:color="auto"/>
          <w:right w:val="single" w:sz="4" w:space="4" w:color="auto"/>
        </w:pBdr>
        <w:shd w:val="clear" w:color="auto" w:fill="F2DBDB" w:themeFill="accent2" w:themeFillTint="33"/>
        <w:jc w:val="both"/>
        <w:rPr>
          <w:sz w:val="20"/>
          <w:szCs w:val="20"/>
        </w:rPr>
      </w:pPr>
    </w:p>
    <w:p w14:paraId="28B0FAA3" w14:textId="77777777" w:rsidR="00756BC1" w:rsidRPr="00756BC1" w:rsidRDefault="00756BC1" w:rsidP="00756BC1">
      <w:pPr>
        <w:pBdr>
          <w:top w:val="single" w:sz="4" w:space="1" w:color="auto"/>
          <w:left w:val="single" w:sz="4" w:space="4" w:color="auto"/>
          <w:bottom w:val="single" w:sz="4" w:space="1" w:color="auto"/>
          <w:right w:val="single" w:sz="4" w:space="4" w:color="auto"/>
        </w:pBdr>
        <w:shd w:val="clear" w:color="auto" w:fill="F2DBDB" w:themeFill="accent2" w:themeFillTint="33"/>
        <w:rPr>
          <w:rFonts w:cs="Times New Roman"/>
          <w:sz w:val="20"/>
          <w:szCs w:val="20"/>
        </w:rPr>
      </w:pPr>
      <w:r>
        <w:rPr>
          <w:sz w:val="20"/>
        </w:rPr>
        <w:t xml:space="preserve">. Children accessing this structure are under the responsibility of their parents or designated accompanying adults. </w:t>
      </w:r>
      <w:r>
        <w:rPr>
          <w:color w:val="444444"/>
          <w:sz w:val="20"/>
        </w:rPr>
        <w:t>Children must not be left inside inflatable structures unattended.</w:t>
      </w:r>
    </w:p>
    <w:p w14:paraId="288C17A2" w14:textId="77777777" w:rsidR="00756BC1" w:rsidRPr="00756BC1" w:rsidRDefault="00756BC1" w:rsidP="00756BC1">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before="2" w:after="2"/>
        <w:rPr>
          <w:rFonts w:ascii="Abadi MT Condensed Light" w:hAnsi="Abadi MT Condensed Light"/>
        </w:rPr>
      </w:pPr>
      <w:r>
        <w:rPr>
          <w:rFonts w:ascii="Abadi MT Condensed Light" w:hAnsi="Abadi MT Condensed Light"/>
        </w:rPr>
        <w:t>. The management disclaims all liability in the event of an accident.</w:t>
      </w:r>
    </w:p>
    <w:p w14:paraId="21736238" w14:textId="0CF2C22E" w:rsidR="00756BC1" w:rsidRPr="00756BC1" w:rsidRDefault="00756BC1" w:rsidP="00756BC1">
      <w:pPr>
        <w:pBdr>
          <w:top w:val="single" w:sz="4" w:space="1" w:color="auto"/>
          <w:left w:val="single" w:sz="4" w:space="4" w:color="auto"/>
          <w:bottom w:val="single" w:sz="4" w:space="1" w:color="auto"/>
          <w:right w:val="single" w:sz="4" w:space="4" w:color="auto"/>
        </w:pBdr>
        <w:shd w:val="clear" w:color="auto" w:fill="F2DBDB" w:themeFill="accent2" w:themeFillTint="33"/>
        <w:jc w:val="both"/>
        <w:rPr>
          <w:b/>
          <w:bCs/>
          <w:sz w:val="20"/>
          <w:szCs w:val="20"/>
          <w:u w:val="single"/>
        </w:rPr>
      </w:pPr>
      <w:r>
        <w:rPr>
          <w:sz w:val="20"/>
        </w:rPr>
        <w:t xml:space="preserve">. All children accessing the bouncy castle </w:t>
      </w:r>
      <w:proofErr w:type="gramStart"/>
      <w:r>
        <w:rPr>
          <w:sz w:val="20"/>
        </w:rPr>
        <w:t xml:space="preserve">must </w:t>
      </w:r>
      <w:r>
        <w:rPr>
          <w:b/>
          <w:sz w:val="20"/>
          <w:u w:val="single"/>
        </w:rPr>
        <w:t> </w:t>
      </w:r>
      <w:r>
        <w:rPr>
          <w:sz w:val="20"/>
        </w:rPr>
        <w:t>have</w:t>
      </w:r>
      <w:proofErr w:type="gramEnd"/>
      <w:r>
        <w:rPr>
          <w:sz w:val="20"/>
        </w:rPr>
        <w:t xml:space="preserve"> paid their admission fee (at the reception) and be at </w:t>
      </w:r>
      <w:r>
        <w:rPr>
          <w:b/>
          <w:sz w:val="20"/>
        </w:rPr>
        <w:t>least 2 years of age and at most 4 years of age</w:t>
      </w:r>
      <w:r>
        <w:rPr>
          <w:sz w:val="20"/>
        </w:rPr>
        <w:t xml:space="preserve"> (Manufacturer standard). </w:t>
      </w:r>
      <w:r>
        <w:rPr>
          <w:b/>
          <w:sz w:val="20"/>
        </w:rPr>
        <w:t>The number of participants within the enclosure of the inflatable structure is 10</w:t>
      </w:r>
      <w:r>
        <w:rPr>
          <w:sz w:val="20"/>
        </w:rPr>
        <w:t>.</w:t>
      </w:r>
    </w:p>
    <w:p w14:paraId="628BB2F1" w14:textId="77777777" w:rsidR="00756BC1" w:rsidRPr="00756BC1" w:rsidRDefault="00756BC1" w:rsidP="00756BC1">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before="2" w:after="2"/>
        <w:rPr>
          <w:rFonts w:ascii="Abadi MT Condensed Light" w:hAnsi="Abadi MT Condensed Light"/>
        </w:rPr>
      </w:pPr>
      <w:r>
        <w:rPr>
          <w:rFonts w:ascii="Abadi MT Condensed Light" w:hAnsi="Abadi MT Condensed Light"/>
        </w:rPr>
        <w:t xml:space="preserve">. Shoes may not be worn in the play area. Socks must be worn in the play area. </w:t>
      </w:r>
    </w:p>
    <w:p w14:paraId="245CB506" w14:textId="77777777" w:rsidR="00756BC1" w:rsidRPr="00756BC1" w:rsidRDefault="00756BC1" w:rsidP="00756BC1">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before="2" w:after="2"/>
        <w:rPr>
          <w:rFonts w:ascii="Abadi MT Condensed Light" w:hAnsi="Abadi MT Condensed Light"/>
        </w:rPr>
      </w:pPr>
      <w:r>
        <w:rPr>
          <w:rFonts w:ascii="Abadi MT Condensed Light" w:hAnsi="Abadi MT Condensed Light"/>
        </w:rPr>
        <w:t>. Legal action may be taken in the event of any intentional damage. Please respect the premises and the equipment.</w:t>
      </w:r>
    </w:p>
    <w:p w14:paraId="1399691F" w14:textId="5E42A25B" w:rsidR="00756BC1" w:rsidRPr="00756BC1" w:rsidRDefault="00756BC1" w:rsidP="00756BC1">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before="2" w:after="2"/>
        <w:rPr>
          <w:rFonts w:ascii="Abadi MT Condensed Light" w:hAnsi="Abadi MT Condensed Light"/>
        </w:rPr>
      </w:pPr>
      <w:r>
        <w:rPr>
          <w:rFonts w:ascii="Abadi MT Condensed Light" w:hAnsi="Abadi MT Condensed Light"/>
        </w:rPr>
        <w:t xml:space="preserve">. For health reasons, children showing the least sign of illness (fever, cold, abnormal cough, vomiting, etc.) or temporarily injured (plaster cast, stitches, etc.) will not be admitted. </w:t>
      </w:r>
    </w:p>
    <w:p w14:paraId="7F6277BD" w14:textId="77777777" w:rsidR="00756BC1" w:rsidRPr="00756BC1" w:rsidRDefault="00756BC1" w:rsidP="00756BC1">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before="2" w:after="2"/>
        <w:rPr>
          <w:rFonts w:ascii="Abadi MT Condensed Light" w:hAnsi="Abadi MT Condensed Light"/>
        </w:rPr>
      </w:pPr>
      <w:r>
        <w:rPr>
          <w:rFonts w:ascii="Abadi MT Condensed Light" w:hAnsi="Abadi MT Condensed Light"/>
        </w:rPr>
        <w:t xml:space="preserve">. Animals are prohibited within the enclosure of the bouncy castle. </w:t>
      </w:r>
    </w:p>
    <w:p w14:paraId="7F9897AD" w14:textId="77777777" w:rsidR="00756BC1" w:rsidRPr="00756BC1" w:rsidRDefault="00756BC1" w:rsidP="00756BC1">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before="2" w:after="2"/>
        <w:rPr>
          <w:rFonts w:ascii="Abadi MT Condensed Light" w:hAnsi="Abadi MT Condensed Light"/>
        </w:rPr>
      </w:pPr>
      <w:r>
        <w:rPr>
          <w:rFonts w:ascii="Abadi MT Condensed Light" w:hAnsi="Abadi MT Condensed Light"/>
        </w:rPr>
        <w:t xml:space="preserve">. Eating, chewing chewing-gum or drinking is prohibited in the play area. </w:t>
      </w:r>
    </w:p>
    <w:p w14:paraId="1BFFB82B" w14:textId="77777777" w:rsidR="00756BC1" w:rsidRPr="00756BC1" w:rsidRDefault="00756BC1" w:rsidP="00756BC1">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before="2" w:after="2"/>
        <w:rPr>
          <w:rFonts w:ascii="Abadi MT Condensed Light" w:hAnsi="Abadi MT Condensed Light"/>
        </w:rPr>
      </w:pPr>
      <w:r>
        <w:rPr>
          <w:rFonts w:ascii="Abadi MT Condensed Light" w:hAnsi="Abadi MT Condensed Light"/>
        </w:rPr>
        <w:t>. Objects that could prove dangerous (pointed, sharp, flammable, etc.) are prohibited.</w:t>
      </w:r>
    </w:p>
    <w:p w14:paraId="3C4907E3" w14:textId="77777777" w:rsidR="00756BC1" w:rsidRPr="00756BC1" w:rsidRDefault="00756BC1" w:rsidP="00756BC1">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before="2" w:after="2"/>
        <w:rPr>
          <w:rFonts w:ascii="Abadi MT Condensed Light" w:hAnsi="Abadi MT Condensed Light"/>
        </w:rPr>
      </w:pPr>
      <w:r>
        <w:rPr>
          <w:rFonts w:ascii="Abadi MT Condensed Light" w:hAnsi="Abadi MT Condensed Light"/>
        </w:rPr>
        <w:t xml:space="preserve">. Children must not wear a shawl, scarf or garments with a drawstring around the neck. It is strongly recommended that glasses, watches and jewellery are removed. </w:t>
      </w:r>
    </w:p>
    <w:p w14:paraId="58C06721" w14:textId="77777777" w:rsidR="00756BC1" w:rsidRPr="00756BC1" w:rsidRDefault="00756BC1" w:rsidP="00756BC1">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before="2" w:after="2"/>
        <w:rPr>
          <w:rFonts w:ascii="Abadi MT Condensed Light" w:hAnsi="Abadi MT Condensed Light"/>
        </w:rPr>
      </w:pPr>
      <w:r>
        <w:rPr>
          <w:rFonts w:ascii="Abadi MT Condensed Light" w:hAnsi="Abadi MT Condensed Light"/>
        </w:rPr>
        <w:t xml:space="preserve">. Climbing on the nets is forbidden (inside and outside the equipment item) as is going down the slide backwards. </w:t>
      </w:r>
    </w:p>
    <w:p w14:paraId="68414AC2" w14:textId="77777777" w:rsidR="00756BC1" w:rsidRPr="00756BC1" w:rsidRDefault="00756BC1" w:rsidP="00756BC1">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before="2" w:after="2"/>
        <w:rPr>
          <w:rFonts w:ascii="Abadi MT Condensed Light" w:hAnsi="Abadi MT Condensed Light"/>
        </w:rPr>
      </w:pPr>
      <w:r>
        <w:rPr>
          <w:rFonts w:ascii="Abadi MT Condensed Light" w:hAnsi="Abadi MT Condensed Light"/>
        </w:rPr>
        <w:t xml:space="preserve">. BISC’AVENTURE® reserves the right to temporary or permanently exclude children whose behaviour endangers the safety or physical or mental well-being of other children (the adult in charge of them will be asked to come and fetch the child). </w:t>
      </w:r>
    </w:p>
    <w:p w14:paraId="2BDDD24A" w14:textId="77777777" w:rsidR="00756BC1" w:rsidRPr="00756BC1" w:rsidRDefault="00756BC1" w:rsidP="00756BC1">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before="2" w:after="2"/>
        <w:rPr>
          <w:rFonts w:ascii="Abadi MT Condensed Light" w:hAnsi="Abadi MT Condensed Light"/>
        </w:rPr>
      </w:pPr>
      <w:r>
        <w:rPr>
          <w:rFonts w:ascii="Abadi MT Condensed Light" w:hAnsi="Abadi MT Condensed Light"/>
        </w:rPr>
        <w:t xml:space="preserve">. When very busy, for safety reasons, the management may postpone or refuse admission. </w:t>
      </w:r>
    </w:p>
    <w:p w14:paraId="77D9243E" w14:textId="77777777" w:rsidR="00756BC1" w:rsidRPr="00756BC1" w:rsidRDefault="00756BC1" w:rsidP="00756BC1">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before="2" w:after="2"/>
        <w:rPr>
          <w:rFonts w:ascii="Abadi MT Condensed Light" w:hAnsi="Abadi MT Condensed Light"/>
          <w:b/>
          <w:bCs/>
          <w:u w:val="single"/>
        </w:rPr>
      </w:pPr>
    </w:p>
    <w:p w14:paraId="605043AD" w14:textId="6B7F5093" w:rsidR="00756BC1" w:rsidRPr="00756BC1" w:rsidRDefault="007113BA" w:rsidP="00756BC1">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before="2" w:after="2"/>
        <w:rPr>
          <w:rFonts w:ascii="Abadi MT Condensed Light" w:hAnsi="Abadi MT Condensed Light"/>
          <w:b/>
          <w:bCs/>
          <w:u w:val="single"/>
        </w:rPr>
      </w:pPr>
      <w:r>
        <w:rPr>
          <w:rFonts w:ascii="Abadi MT Condensed Light" w:hAnsi="Abadi MT Condensed Light"/>
          <w:b/>
        </w:rPr>
        <w:tab/>
      </w:r>
      <w:r>
        <w:rPr>
          <w:rFonts w:ascii="Abadi MT Condensed Light" w:hAnsi="Abadi MT Condensed Light"/>
          <w:b/>
          <w:u w:val="single"/>
        </w:rPr>
        <w:t>Parent / Accompanying adult:</w:t>
      </w:r>
    </w:p>
    <w:p w14:paraId="13290E0A" w14:textId="77777777" w:rsidR="006E2B3E" w:rsidRDefault="00756BC1" w:rsidP="00756BC1">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before="2" w:after="2"/>
        <w:rPr>
          <w:rFonts w:ascii="Abadi MT Condensed Light" w:hAnsi="Abadi MT Condensed Light"/>
        </w:rPr>
      </w:pPr>
      <w:r>
        <w:rPr>
          <w:rFonts w:ascii="Abadi MT Condensed Light" w:hAnsi="Abadi MT Condensed Light"/>
        </w:rPr>
        <w:t>Your presence implies that you have taken note of these park regulations and that you accept their terms.</w:t>
      </w:r>
    </w:p>
    <w:p w14:paraId="02412615" w14:textId="4E1B94D2" w:rsidR="00756BC1" w:rsidRDefault="00756BC1" w:rsidP="006E2B3E">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before="2" w:after="2"/>
        <w:jc w:val="center"/>
        <w:rPr>
          <w:rFonts w:ascii="Abadi MT Condensed Light" w:hAnsi="Abadi MT Condensed Light"/>
          <w:color w:val="FF3000"/>
        </w:rPr>
      </w:pPr>
      <w:r>
        <w:rPr>
          <w:rFonts w:ascii="Abadi MT Condensed Light" w:hAnsi="Abadi MT Condensed Light"/>
          <w:color w:val="FF3000"/>
        </w:rPr>
        <w:t>PLEASE EXPLAIN ALL OF THESE RULES TO YOUR CHILDREN</w:t>
      </w:r>
    </w:p>
    <w:p w14:paraId="690AAFAB" w14:textId="77777777" w:rsidR="00413BC7" w:rsidRPr="00CB3F64" w:rsidRDefault="00413BC7" w:rsidP="00756BC1">
      <w:pPr>
        <w:pStyle w:val="NormalWeb"/>
        <w:pBdr>
          <w:top w:val="single" w:sz="4" w:space="1" w:color="auto"/>
          <w:left w:val="single" w:sz="4" w:space="4" w:color="auto"/>
          <w:bottom w:val="single" w:sz="4" w:space="1" w:color="auto"/>
          <w:right w:val="single" w:sz="4" w:space="4" w:color="auto"/>
        </w:pBdr>
        <w:shd w:val="clear" w:color="auto" w:fill="F2DBDB" w:themeFill="accent2" w:themeFillTint="33"/>
        <w:spacing w:before="2" w:after="2"/>
        <w:rPr>
          <w:rFonts w:ascii="Abadi MT Condensed Light" w:hAnsi="Abadi MT Condensed Light"/>
          <w:sz w:val="16"/>
          <w:szCs w:val="16"/>
        </w:rPr>
      </w:pPr>
    </w:p>
    <w:p w14:paraId="057205F4" w14:textId="65BE90B6" w:rsidR="00B61F9D" w:rsidRPr="004402F0" w:rsidRDefault="00B61F9D" w:rsidP="00B61F9D">
      <w:pPr>
        <w:jc w:val="center"/>
        <w:rPr>
          <w:b/>
          <w:iCs/>
          <w:color w:val="1F497D" w:themeColor="text2"/>
          <w:sz w:val="40"/>
          <w:szCs w:val="40"/>
        </w:rPr>
      </w:pPr>
      <w:r>
        <w:rPr>
          <w:b/>
          <w:color w:val="1F497D" w:themeColor="text2"/>
          <w:sz w:val="40"/>
        </w:rPr>
        <w:t>THRILL SEEKERS</w:t>
      </w:r>
    </w:p>
    <w:p w14:paraId="34B28D06" w14:textId="77777777" w:rsidR="00803D01" w:rsidRPr="007113BA" w:rsidRDefault="00803D01" w:rsidP="00B61F9D">
      <w:pPr>
        <w:jc w:val="center"/>
        <w:rPr>
          <w:b/>
          <w:i/>
          <w:color w:val="FFFFFF" w:themeColor="background1"/>
          <w:sz w:val="20"/>
          <w:szCs w:val="20"/>
        </w:rPr>
      </w:pPr>
    </w:p>
    <w:p w14:paraId="40D8FD37" w14:textId="2B626189" w:rsidR="00097A44" w:rsidRPr="00756BC1" w:rsidRDefault="00803D01" w:rsidP="00B61F9D">
      <w:pPr>
        <w:rPr>
          <w:sz w:val="20"/>
        </w:rPr>
      </w:pPr>
      <w:r>
        <w:rPr>
          <w:sz w:val="20"/>
        </w:rPr>
        <w:t xml:space="preserve">All participants must read and agree to the safety instructions, specifying any medical contraindications. Participants must present a token or wristband to the member(s) of staff supervising the activity. </w:t>
      </w:r>
      <w:r>
        <w:rPr>
          <w:b/>
          <w:sz w:val="20"/>
        </w:rPr>
        <w:t>In the event of a refusal, no token will be refunded or exchanged</w:t>
      </w:r>
      <w:r>
        <w:rPr>
          <w:sz w:val="20"/>
        </w:rPr>
        <w:t>.</w:t>
      </w:r>
    </w:p>
    <w:p w14:paraId="5F76FF3F" w14:textId="0E4318A8" w:rsidR="00097A44" w:rsidRPr="00756BC1" w:rsidRDefault="007113BA" w:rsidP="00B61F9D">
      <w:pPr>
        <w:tabs>
          <w:tab w:val="num" w:pos="-540"/>
        </w:tabs>
        <w:rPr>
          <w:sz w:val="20"/>
          <w:szCs w:val="18"/>
          <w:u w:val="single"/>
        </w:rPr>
      </w:pPr>
      <w:r>
        <w:rPr>
          <w:sz w:val="20"/>
        </w:rPr>
        <w:lastRenderedPageBreak/>
        <w:tab/>
      </w:r>
      <w:r>
        <w:rPr>
          <w:sz w:val="20"/>
          <w:u w:val="single"/>
        </w:rPr>
        <w:t>Safety:</w:t>
      </w:r>
    </w:p>
    <w:p w14:paraId="732AECAD" w14:textId="5B8B81D5" w:rsidR="00097A44" w:rsidRPr="00756BC1" w:rsidRDefault="00097A44" w:rsidP="00B61F9D">
      <w:pPr>
        <w:tabs>
          <w:tab w:val="num" w:pos="-540"/>
        </w:tabs>
        <w:rPr>
          <w:caps/>
          <w:sz w:val="20"/>
          <w:szCs w:val="18"/>
          <w:u w:val="single"/>
        </w:rPr>
      </w:pPr>
      <w:r>
        <w:rPr>
          <w:sz w:val="20"/>
        </w:rPr>
        <w:t xml:space="preserve">When participating in Thrill Seekers activities, it is important to: </w:t>
      </w:r>
    </w:p>
    <w:p w14:paraId="50C68C0D" w14:textId="77777777" w:rsidR="00097A44" w:rsidRPr="00756BC1" w:rsidRDefault="00097A44" w:rsidP="00B61F9D">
      <w:pPr>
        <w:tabs>
          <w:tab w:val="num" w:pos="-540"/>
        </w:tabs>
        <w:rPr>
          <w:caps/>
          <w:sz w:val="20"/>
          <w:szCs w:val="18"/>
          <w:u w:val="single"/>
        </w:rPr>
      </w:pPr>
      <w:r>
        <w:rPr>
          <w:sz w:val="20"/>
        </w:rPr>
        <w:t>- remove any object from your person that may fall to the ground; remove your glasses; ensure your shoes are secured</w:t>
      </w:r>
    </w:p>
    <w:p w14:paraId="6BF7BB71" w14:textId="77777777" w:rsidR="00097A44" w:rsidRPr="00756BC1" w:rsidRDefault="00097A44" w:rsidP="00B61F9D">
      <w:pPr>
        <w:rPr>
          <w:rFonts w:cs="Arial"/>
          <w:sz w:val="20"/>
          <w:szCs w:val="18"/>
        </w:rPr>
      </w:pPr>
      <w:r>
        <w:rPr>
          <w:sz w:val="20"/>
        </w:rPr>
        <w:t>- never touch the safety equipment</w:t>
      </w:r>
    </w:p>
    <w:p w14:paraId="19DECD66" w14:textId="77777777" w:rsidR="00803D01" w:rsidRPr="00756BC1" w:rsidRDefault="00097A44" w:rsidP="00B61F9D">
      <w:pPr>
        <w:rPr>
          <w:rFonts w:cs="Arial"/>
          <w:sz w:val="20"/>
          <w:szCs w:val="18"/>
        </w:rPr>
      </w:pPr>
      <w:r>
        <w:rPr>
          <w:sz w:val="20"/>
        </w:rPr>
        <w:t>- do not access the structure without being invited to do so, and without having received instructions from the supervising staff</w:t>
      </w:r>
    </w:p>
    <w:p w14:paraId="787653F7" w14:textId="77777777" w:rsidR="002C5128" w:rsidRPr="00756BC1" w:rsidRDefault="002C5128" w:rsidP="00015557">
      <w:pPr>
        <w:rPr>
          <w:rFonts w:cs="Arial"/>
          <w:sz w:val="20"/>
          <w:szCs w:val="18"/>
        </w:rPr>
      </w:pPr>
    </w:p>
    <w:p w14:paraId="6E802FA7" w14:textId="77777777" w:rsidR="00D17243" w:rsidRPr="007113BA" w:rsidRDefault="00D17243" w:rsidP="00FB0A26">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aps/>
          <w:color w:val="008000"/>
          <w:sz w:val="20"/>
          <w:szCs w:val="20"/>
          <w:u w:val="single"/>
        </w:rPr>
      </w:pPr>
    </w:p>
    <w:p w14:paraId="0ED38475" w14:textId="2F466CB9" w:rsidR="002C5128" w:rsidRPr="0001570E" w:rsidRDefault="00F17E90" w:rsidP="00FB0A26">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aps/>
          <w:color w:val="008000"/>
          <w:sz w:val="28"/>
          <w:szCs w:val="20"/>
          <w:u w:val="single"/>
        </w:rPr>
      </w:pPr>
      <w:r>
        <w:rPr>
          <w:b/>
          <w:i/>
          <w:caps/>
          <w:color w:val="008000"/>
          <w:sz w:val="28"/>
          <w:u w:val="single"/>
        </w:rPr>
        <w:t>Giant Catapult (Catapulte Géante)</w:t>
      </w:r>
    </w:p>
    <w:p w14:paraId="638D3AB1" w14:textId="35A46994" w:rsidR="00890B0C" w:rsidRPr="00756BC1" w:rsidRDefault="002C5128" w:rsidP="00AA3F17">
      <w:pPr>
        <w:pBdr>
          <w:top w:val="single" w:sz="4" w:space="1" w:color="auto"/>
          <w:left w:val="single" w:sz="4" w:space="4" w:color="auto"/>
          <w:bottom w:val="single" w:sz="4" w:space="1" w:color="auto"/>
          <w:right w:val="single" w:sz="4" w:space="4" w:color="auto"/>
        </w:pBdr>
        <w:shd w:val="clear" w:color="auto" w:fill="DBE5F1" w:themeFill="accent1" w:themeFillTint="33"/>
        <w:ind w:firstLine="708"/>
        <w:rPr>
          <w:sz w:val="20"/>
          <w:szCs w:val="18"/>
          <w:u w:val="single"/>
        </w:rPr>
      </w:pPr>
      <w:r>
        <w:rPr>
          <w:sz w:val="20"/>
          <w:u w:val="single"/>
        </w:rPr>
        <w:t>Definition of the activity:</w:t>
      </w:r>
    </w:p>
    <w:p w14:paraId="3C118F5D" w14:textId="1200A66B" w:rsidR="002C5128" w:rsidRPr="00756BC1" w:rsidRDefault="00890B0C" w:rsidP="00AA3F17">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sz w:val="20"/>
          <w:szCs w:val="18"/>
        </w:rPr>
      </w:pPr>
      <w:r>
        <w:rPr>
          <w:sz w:val="20"/>
        </w:rPr>
        <w:t xml:space="preserve">The </w:t>
      </w:r>
      <w:r>
        <w:rPr>
          <w:i/>
          <w:sz w:val="20"/>
        </w:rPr>
        <w:t xml:space="preserve">Giant Catapult </w:t>
      </w:r>
      <w:r>
        <w:rPr>
          <w:sz w:val="20"/>
        </w:rPr>
        <w:t>is an activity which vertically ejects the participant by using elastic cords attached to the person via a harness. BISC’AVENTURE® staff place the participant in the middle of the structure and fit him or her with a harness equipped with shoulder straps. This harness is connected to the base via a "release hook". BISC’AVENTURE® staff then tauten the elastic cords attached to the sides before opening the "release hook". The participant is then ejected to a height of up to 18 metres in 2 seconds, experiencing a force of 3.5 G.</w:t>
      </w:r>
    </w:p>
    <w:p w14:paraId="08B5AE51" w14:textId="315C1D98" w:rsidR="002C5128" w:rsidRPr="00756BC1" w:rsidRDefault="002C5128" w:rsidP="00AA3F17">
      <w:pPr>
        <w:pBdr>
          <w:top w:val="single" w:sz="4" w:space="1" w:color="auto"/>
          <w:left w:val="single" w:sz="4" w:space="4" w:color="auto"/>
          <w:bottom w:val="single" w:sz="4" w:space="1" w:color="auto"/>
          <w:right w:val="single" w:sz="4" w:space="4" w:color="auto"/>
        </w:pBdr>
        <w:shd w:val="clear" w:color="auto" w:fill="DBE5F1" w:themeFill="accent1" w:themeFillTint="33"/>
        <w:tabs>
          <w:tab w:val="num" w:pos="-540"/>
        </w:tabs>
        <w:rPr>
          <w:caps/>
          <w:sz w:val="20"/>
          <w:szCs w:val="18"/>
          <w:u w:val="single"/>
        </w:rPr>
      </w:pPr>
      <w:r>
        <w:rPr>
          <w:sz w:val="20"/>
        </w:rPr>
        <w:tab/>
      </w:r>
      <w:r>
        <w:rPr>
          <w:sz w:val="20"/>
          <w:u w:val="single"/>
        </w:rPr>
        <w:t>Access requirements:</w:t>
      </w:r>
    </w:p>
    <w:p w14:paraId="6D9EC561" w14:textId="27E6BC1A" w:rsidR="002C5128" w:rsidRPr="00756BC1" w:rsidRDefault="002C5128" w:rsidP="0001570E">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18"/>
        </w:rPr>
      </w:pPr>
      <w:r>
        <w:rPr>
          <w:sz w:val="20"/>
        </w:rPr>
        <w:t xml:space="preserve">Admission to the </w:t>
      </w:r>
      <w:r>
        <w:rPr>
          <w:i/>
          <w:sz w:val="20"/>
        </w:rPr>
        <w:t>Giant CATAPULT</w:t>
      </w:r>
      <w:r>
        <w:rPr>
          <w:sz w:val="20"/>
        </w:rPr>
        <w:t xml:space="preserve"> is restricted to persons 10 years of age or over, who are at least 1.40 m tall and who weigh between 35 kg and 110 kg.  </w:t>
      </w:r>
      <w:r>
        <w:rPr>
          <w:b/>
          <w:sz w:val="20"/>
        </w:rPr>
        <w:t>1 Giant CATAPULT ejection = 9 €uros</w:t>
      </w:r>
    </w:p>
    <w:p w14:paraId="7F0713FE" w14:textId="2538236B" w:rsidR="000D1ABB" w:rsidRPr="00756BC1" w:rsidRDefault="002C5128" w:rsidP="00097A44">
      <w:pPr>
        <w:pBdr>
          <w:top w:val="single" w:sz="4" w:space="1" w:color="auto"/>
          <w:left w:val="single" w:sz="4" w:space="4" w:color="auto"/>
          <w:bottom w:val="single" w:sz="4" w:space="1" w:color="auto"/>
          <w:right w:val="single" w:sz="4" w:space="4" w:color="auto"/>
        </w:pBdr>
        <w:shd w:val="clear" w:color="auto" w:fill="DBE5F1" w:themeFill="accent1" w:themeFillTint="33"/>
        <w:tabs>
          <w:tab w:val="num" w:pos="-540"/>
        </w:tabs>
        <w:rPr>
          <w:sz w:val="20"/>
          <w:szCs w:val="18"/>
        </w:rPr>
      </w:pPr>
      <w:r>
        <w:rPr>
          <w:caps/>
          <w:sz w:val="20"/>
        </w:rPr>
        <w:tab/>
      </w:r>
      <w:r>
        <w:rPr>
          <w:sz w:val="20"/>
          <w:u w:val="single"/>
        </w:rPr>
        <w:t>Safety:</w:t>
      </w:r>
    </w:p>
    <w:p w14:paraId="4D96FDEB" w14:textId="035F4C59" w:rsidR="000D1ABB" w:rsidRPr="00756BC1" w:rsidRDefault="00103B13" w:rsidP="00097A44">
      <w:pPr>
        <w:pBdr>
          <w:top w:val="single" w:sz="4" w:space="1" w:color="auto"/>
          <w:left w:val="single" w:sz="4" w:space="4" w:color="auto"/>
          <w:bottom w:val="single" w:sz="4" w:space="1" w:color="auto"/>
          <w:right w:val="single" w:sz="4" w:space="4" w:color="auto"/>
        </w:pBdr>
        <w:shd w:val="clear" w:color="auto" w:fill="DBE5F1" w:themeFill="accent1" w:themeFillTint="33"/>
        <w:tabs>
          <w:tab w:val="num" w:pos="-540"/>
        </w:tabs>
        <w:rPr>
          <w:sz w:val="20"/>
          <w:szCs w:val="18"/>
          <w:u w:val="single"/>
        </w:rPr>
      </w:pPr>
      <w:r>
        <w:rPr>
          <w:sz w:val="20"/>
        </w:rPr>
        <w:t>Important:</w:t>
      </w:r>
    </w:p>
    <w:p w14:paraId="349809F2" w14:textId="77777777" w:rsidR="00A63244" w:rsidRPr="00756BC1" w:rsidRDefault="00A63244" w:rsidP="00097A44">
      <w:pPr>
        <w:pBdr>
          <w:top w:val="single" w:sz="4" w:space="1" w:color="auto"/>
          <w:left w:val="single" w:sz="4" w:space="4" w:color="auto"/>
          <w:bottom w:val="single" w:sz="4" w:space="1" w:color="auto"/>
          <w:right w:val="single" w:sz="4" w:space="4" w:color="auto"/>
        </w:pBdr>
        <w:shd w:val="clear" w:color="auto" w:fill="DBE5F1" w:themeFill="accent1" w:themeFillTint="33"/>
        <w:tabs>
          <w:tab w:val="num" w:pos="-540"/>
        </w:tabs>
        <w:rPr>
          <w:rFonts w:cs="Arial"/>
          <w:sz w:val="20"/>
          <w:szCs w:val="18"/>
        </w:rPr>
      </w:pPr>
      <w:r>
        <w:rPr>
          <w:sz w:val="20"/>
        </w:rPr>
        <w:t>- hold on to the straps on either side of the harness.</w:t>
      </w:r>
    </w:p>
    <w:p w14:paraId="47C26021" w14:textId="0710BA6D" w:rsidR="00D17243" w:rsidRPr="00756BC1" w:rsidRDefault="00A63244" w:rsidP="00097A44">
      <w:pPr>
        <w:pBdr>
          <w:top w:val="single" w:sz="4" w:space="1" w:color="auto"/>
          <w:left w:val="single" w:sz="4" w:space="4" w:color="auto"/>
          <w:bottom w:val="single" w:sz="4" w:space="1" w:color="auto"/>
          <w:right w:val="single" w:sz="4" w:space="4" w:color="auto"/>
        </w:pBdr>
        <w:shd w:val="clear" w:color="auto" w:fill="DBE5F1" w:themeFill="accent1" w:themeFillTint="33"/>
        <w:tabs>
          <w:tab w:val="num" w:pos="-540"/>
        </w:tabs>
        <w:rPr>
          <w:rFonts w:cs="Arial"/>
          <w:sz w:val="20"/>
          <w:szCs w:val="18"/>
        </w:rPr>
      </w:pPr>
      <w:r>
        <w:rPr>
          <w:sz w:val="20"/>
        </w:rPr>
        <w:t>- Keep your head straight by stiffening your neck slightly; keep your legs straight and firm (brace yourself).</w:t>
      </w:r>
    </w:p>
    <w:p w14:paraId="06EEBC51" w14:textId="77777777" w:rsidR="002C5128" w:rsidRPr="00756BC1" w:rsidRDefault="002C5128" w:rsidP="00097A44">
      <w:pPr>
        <w:pBdr>
          <w:top w:val="single" w:sz="4" w:space="1" w:color="auto"/>
          <w:left w:val="single" w:sz="4" w:space="4" w:color="auto"/>
          <w:bottom w:val="single" w:sz="4" w:space="1" w:color="auto"/>
          <w:right w:val="single" w:sz="4" w:space="4" w:color="auto"/>
        </w:pBdr>
        <w:shd w:val="clear" w:color="auto" w:fill="DBE5F1" w:themeFill="accent1" w:themeFillTint="33"/>
        <w:tabs>
          <w:tab w:val="num" w:pos="-540"/>
        </w:tabs>
        <w:rPr>
          <w:rFonts w:cs="Arial"/>
          <w:sz w:val="20"/>
          <w:szCs w:val="18"/>
        </w:rPr>
      </w:pPr>
    </w:p>
    <w:p w14:paraId="0FBB193D" w14:textId="77777777" w:rsidR="002C5128" w:rsidRPr="00756BC1" w:rsidRDefault="002C5128" w:rsidP="00CD44C3">
      <w:pPr>
        <w:rPr>
          <w:rFonts w:cs="Arial"/>
          <w:sz w:val="20"/>
          <w:szCs w:val="18"/>
        </w:rPr>
      </w:pPr>
    </w:p>
    <w:p w14:paraId="17C3FA47" w14:textId="77777777" w:rsidR="00D17243" w:rsidRPr="007113BA" w:rsidRDefault="00D17243" w:rsidP="00FB0A26">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aps/>
          <w:color w:val="1F497D"/>
          <w:sz w:val="20"/>
          <w:szCs w:val="20"/>
          <w:u w:val="single"/>
        </w:rPr>
      </w:pPr>
    </w:p>
    <w:p w14:paraId="4709F7F4" w14:textId="3BC5B20D" w:rsidR="002C5128" w:rsidRPr="0001570E" w:rsidRDefault="002C5128" w:rsidP="00FB0A26">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aps/>
          <w:color w:val="1F497D"/>
          <w:sz w:val="28"/>
          <w:szCs w:val="20"/>
          <w:u w:val="single"/>
        </w:rPr>
      </w:pPr>
      <w:r>
        <w:rPr>
          <w:b/>
          <w:i/>
          <w:caps/>
          <w:color w:val="1F497D"/>
          <w:sz w:val="28"/>
          <w:u w:val="single"/>
        </w:rPr>
        <w:t>Free Jump</w:t>
      </w:r>
    </w:p>
    <w:p w14:paraId="647A37AF" w14:textId="6E5D8578" w:rsidR="002C5128" w:rsidRPr="00756BC1" w:rsidRDefault="002C5128" w:rsidP="00AA3F17">
      <w:pPr>
        <w:pBdr>
          <w:top w:val="single" w:sz="4" w:space="1" w:color="auto"/>
          <w:left w:val="single" w:sz="4" w:space="4" w:color="auto"/>
          <w:bottom w:val="single" w:sz="4" w:space="1" w:color="auto"/>
          <w:right w:val="single" w:sz="4" w:space="4" w:color="auto"/>
        </w:pBdr>
        <w:shd w:val="clear" w:color="auto" w:fill="DBE5F1" w:themeFill="accent1" w:themeFillTint="33"/>
        <w:ind w:firstLine="708"/>
        <w:rPr>
          <w:sz w:val="20"/>
          <w:szCs w:val="18"/>
          <w:u w:val="single"/>
        </w:rPr>
      </w:pPr>
      <w:r>
        <w:rPr>
          <w:sz w:val="20"/>
          <w:u w:val="single"/>
        </w:rPr>
        <w:t>Definition of the activity:</w:t>
      </w:r>
    </w:p>
    <w:p w14:paraId="3FB731EE" w14:textId="77777777" w:rsidR="002C5128" w:rsidRPr="00756BC1" w:rsidRDefault="002C5128" w:rsidP="00AA3F17">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sz w:val="20"/>
        </w:rPr>
      </w:pPr>
      <w:r>
        <w:rPr>
          <w:sz w:val="20"/>
        </w:rPr>
        <w:t xml:space="preserve">The </w:t>
      </w:r>
      <w:r>
        <w:rPr>
          <w:caps/>
          <w:sz w:val="20"/>
        </w:rPr>
        <w:t>Free Jump</w:t>
      </w:r>
      <w:r>
        <w:rPr>
          <w:sz w:val="20"/>
        </w:rPr>
        <w:t xml:space="preserve"> is an activity that involves jumping from a platform (5 m and 7.5 m) down onto an air mattress that cushions the fall. The mattress is much like the ones used by professional stuntmen. The FREE JUMP is supervised and managed by BISC’AVENTURE® staff.</w:t>
      </w:r>
    </w:p>
    <w:p w14:paraId="72034CE0" w14:textId="7B8F4863" w:rsidR="002C5128" w:rsidRPr="00756BC1" w:rsidRDefault="002C5128" w:rsidP="00AA3F17">
      <w:pPr>
        <w:pBdr>
          <w:top w:val="single" w:sz="4" w:space="1" w:color="auto"/>
          <w:left w:val="single" w:sz="4" w:space="4" w:color="auto"/>
          <w:bottom w:val="single" w:sz="4" w:space="1" w:color="auto"/>
          <w:right w:val="single" w:sz="4" w:space="4" w:color="auto"/>
        </w:pBdr>
        <w:shd w:val="clear" w:color="auto" w:fill="DBE5F1" w:themeFill="accent1" w:themeFillTint="33"/>
        <w:tabs>
          <w:tab w:val="num" w:pos="-540"/>
        </w:tabs>
        <w:rPr>
          <w:caps/>
          <w:sz w:val="20"/>
          <w:szCs w:val="18"/>
          <w:u w:val="single"/>
        </w:rPr>
      </w:pPr>
      <w:r>
        <w:rPr>
          <w:sz w:val="20"/>
        </w:rPr>
        <w:tab/>
      </w:r>
      <w:r>
        <w:rPr>
          <w:sz w:val="20"/>
          <w:u w:val="single"/>
        </w:rPr>
        <w:t>Access requirements:</w:t>
      </w:r>
    </w:p>
    <w:p w14:paraId="03A93047" w14:textId="77777777" w:rsidR="002C5128" w:rsidRPr="00756BC1" w:rsidRDefault="002C5128"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rPr>
      </w:pPr>
      <w:r>
        <w:rPr>
          <w:sz w:val="20"/>
        </w:rPr>
        <w:t xml:space="preserve">The </w:t>
      </w:r>
      <w:proofErr w:type="gramStart"/>
      <w:r>
        <w:rPr>
          <w:sz w:val="20"/>
        </w:rPr>
        <w:t>5 metre</w:t>
      </w:r>
      <w:proofErr w:type="gramEnd"/>
      <w:r>
        <w:rPr>
          <w:sz w:val="20"/>
        </w:rPr>
        <w:t xml:space="preserve"> jumping platform is suitable for </w:t>
      </w:r>
      <w:r>
        <w:rPr>
          <w:b/>
          <w:sz w:val="20"/>
        </w:rPr>
        <w:t>those aged 6 and over and weighing more than 25 kg</w:t>
      </w:r>
      <w:r>
        <w:rPr>
          <w:sz w:val="20"/>
        </w:rPr>
        <w:t xml:space="preserve"> (yellow wristband).</w:t>
      </w:r>
    </w:p>
    <w:p w14:paraId="0CADD3DC" w14:textId="4B3B84A4" w:rsidR="002C5128" w:rsidRPr="00756BC1" w:rsidRDefault="002C5128" w:rsidP="000D1ABB">
      <w:pPr>
        <w:pBdr>
          <w:top w:val="single" w:sz="4" w:space="1" w:color="auto"/>
          <w:left w:val="single" w:sz="4" w:space="4" w:color="auto"/>
          <w:bottom w:val="single" w:sz="4" w:space="1" w:color="auto"/>
          <w:right w:val="single" w:sz="4" w:space="4" w:color="auto"/>
        </w:pBdr>
        <w:shd w:val="clear" w:color="auto" w:fill="DBE5F1" w:themeFill="accent1" w:themeFillTint="33"/>
        <w:rPr>
          <w:sz w:val="20"/>
        </w:rPr>
      </w:pPr>
      <w:r>
        <w:rPr>
          <w:sz w:val="20"/>
        </w:rPr>
        <w:t>The 7.5 m jumping platform is suitable for those over 1.4 m, after a first jump from 5 metres and provided they have permission from the member of staff supervising the activity (blue wristband).</w:t>
      </w:r>
      <w:r>
        <w:rPr>
          <w:sz w:val="20"/>
        </w:rPr>
        <w:tab/>
      </w:r>
      <w:r>
        <w:rPr>
          <w:sz w:val="20"/>
        </w:rPr>
        <w:tab/>
      </w:r>
      <w:r>
        <w:rPr>
          <w:sz w:val="20"/>
        </w:rPr>
        <w:tab/>
      </w:r>
      <w:r>
        <w:rPr>
          <w:sz w:val="20"/>
        </w:rPr>
        <w:tab/>
      </w:r>
      <w:r>
        <w:rPr>
          <w:b/>
          <w:sz w:val="20"/>
        </w:rPr>
        <w:t>2 FREE JUMP jumps = 6 €uros</w:t>
      </w:r>
    </w:p>
    <w:p w14:paraId="03A55E04" w14:textId="1B19D818" w:rsidR="000D1ABB" w:rsidRPr="00756BC1" w:rsidRDefault="002C5128" w:rsidP="000D1ABB">
      <w:pPr>
        <w:pBdr>
          <w:top w:val="single" w:sz="4" w:space="1" w:color="auto"/>
          <w:left w:val="single" w:sz="4" w:space="4" w:color="auto"/>
          <w:bottom w:val="single" w:sz="4" w:space="1" w:color="auto"/>
          <w:right w:val="single" w:sz="4" w:space="4" w:color="auto"/>
        </w:pBdr>
        <w:shd w:val="clear" w:color="auto" w:fill="DBE5F1" w:themeFill="accent1" w:themeFillTint="33"/>
        <w:ind w:firstLine="708"/>
        <w:rPr>
          <w:sz w:val="20"/>
          <w:szCs w:val="18"/>
        </w:rPr>
      </w:pPr>
      <w:r>
        <w:rPr>
          <w:sz w:val="20"/>
          <w:u w:val="single"/>
        </w:rPr>
        <w:t>Safety:</w:t>
      </w:r>
    </w:p>
    <w:p w14:paraId="7A1470AE" w14:textId="63127568" w:rsidR="002C5128" w:rsidRPr="00756BC1" w:rsidRDefault="002C5128" w:rsidP="000D1ABB">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18"/>
          <w:u w:val="single"/>
        </w:rPr>
      </w:pPr>
      <w:r>
        <w:rPr>
          <w:sz w:val="20"/>
        </w:rPr>
        <w:t>Important:</w:t>
      </w:r>
    </w:p>
    <w:p w14:paraId="7D33AA02" w14:textId="77777777" w:rsidR="002C5128" w:rsidRPr="00756BC1" w:rsidRDefault="002C5128"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rPr>
      </w:pPr>
      <w:r>
        <w:rPr>
          <w:sz w:val="20"/>
        </w:rPr>
        <w:t>- jump only when instructed to do so by the supervisor.</w:t>
      </w:r>
    </w:p>
    <w:p w14:paraId="420E1705" w14:textId="77777777" w:rsidR="002C5128" w:rsidRPr="00756BC1" w:rsidRDefault="002C5128"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rPr>
      </w:pPr>
      <w:r>
        <w:rPr>
          <w:sz w:val="20"/>
        </w:rPr>
        <w:t>- aim for the centre of the mattress (target), land on your backside or back, with your hands on your chest.</w:t>
      </w:r>
    </w:p>
    <w:p w14:paraId="3196043E" w14:textId="77777777" w:rsidR="00D17243" w:rsidRPr="00756BC1" w:rsidRDefault="002C5128"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rPr>
      </w:pPr>
      <w:r>
        <w:rPr>
          <w:sz w:val="20"/>
        </w:rPr>
        <w:t>- get off the mattress in the indicated direction, feet first, by sliding on your backside (like on a sled).</w:t>
      </w:r>
    </w:p>
    <w:p w14:paraId="632D87CD" w14:textId="77777777" w:rsidR="00F14550" w:rsidRPr="00756BC1" w:rsidRDefault="00F14550"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rPr>
      </w:pPr>
    </w:p>
    <w:p w14:paraId="7CDFA09A" w14:textId="0DEC0567" w:rsidR="00D17243" w:rsidRPr="009C447C" w:rsidRDefault="00D17243" w:rsidP="009C447C">
      <w:pPr>
        <w:rPr>
          <w:sz w:val="20"/>
        </w:rPr>
      </w:pPr>
    </w:p>
    <w:p w14:paraId="0C295636" w14:textId="77777777" w:rsidR="009C447C" w:rsidRPr="00D26B54" w:rsidRDefault="009C447C" w:rsidP="00D17243">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aps/>
          <w:color w:val="E36C0A" w:themeColor="accent6" w:themeShade="BF"/>
          <w:sz w:val="20"/>
          <w:szCs w:val="20"/>
          <w:u w:val="single"/>
        </w:rPr>
      </w:pPr>
    </w:p>
    <w:p w14:paraId="56648CED" w14:textId="3297FF49" w:rsidR="00F14550" w:rsidRPr="0001570E" w:rsidRDefault="009568B8" w:rsidP="00D17243">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aps/>
          <w:color w:val="E36C0A" w:themeColor="accent6" w:themeShade="BF"/>
          <w:sz w:val="28"/>
          <w:szCs w:val="20"/>
          <w:u w:val="single"/>
        </w:rPr>
      </w:pPr>
      <w:r>
        <w:rPr>
          <w:b/>
          <w:i/>
          <w:caps/>
          <w:color w:val="E36C0A" w:themeColor="accent6" w:themeShade="BF"/>
          <w:sz w:val="28"/>
          <w:u w:val="single"/>
        </w:rPr>
        <w:t xml:space="preserve">CLIMBING WALL </w:t>
      </w:r>
      <w:r>
        <w:rPr>
          <w:b/>
          <w:i/>
          <w:color w:val="E36C0A" w:themeColor="accent6" w:themeShade="BF"/>
          <w:sz w:val="28"/>
          <w:u w:val="single"/>
        </w:rPr>
        <w:t>and</w:t>
      </w:r>
      <w:r>
        <w:rPr>
          <w:b/>
          <w:i/>
          <w:caps/>
          <w:color w:val="E36C0A" w:themeColor="accent6" w:themeShade="BF"/>
          <w:sz w:val="28"/>
          <w:u w:val="single"/>
        </w:rPr>
        <w:t xml:space="preserve"> climbing tree</w:t>
      </w:r>
    </w:p>
    <w:p w14:paraId="6A7F56EF" w14:textId="6441995E" w:rsidR="00F14550" w:rsidRPr="00756BC1" w:rsidRDefault="00F14550" w:rsidP="00AA3F17">
      <w:pPr>
        <w:pBdr>
          <w:top w:val="single" w:sz="4" w:space="1" w:color="auto"/>
          <w:left w:val="single" w:sz="4" w:space="4" w:color="auto"/>
          <w:bottom w:val="single" w:sz="4" w:space="1" w:color="auto"/>
          <w:right w:val="single" w:sz="4" w:space="4" w:color="auto"/>
        </w:pBdr>
        <w:shd w:val="clear" w:color="auto" w:fill="DBE5F1" w:themeFill="accent1" w:themeFillTint="33"/>
        <w:ind w:firstLine="708"/>
        <w:rPr>
          <w:sz w:val="20"/>
          <w:szCs w:val="18"/>
          <w:u w:val="single"/>
        </w:rPr>
      </w:pPr>
      <w:r>
        <w:rPr>
          <w:sz w:val="20"/>
          <w:u w:val="single"/>
        </w:rPr>
        <w:t>Definition of the activity:</w:t>
      </w:r>
    </w:p>
    <w:p w14:paraId="3236EBD0" w14:textId="43D122B5" w:rsidR="009568B8" w:rsidRPr="00756BC1" w:rsidRDefault="00F14550"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18"/>
        </w:rPr>
      </w:pPr>
      <w:r>
        <w:rPr>
          <w:sz w:val="20"/>
        </w:rPr>
        <w:t xml:space="preserve">BISC’AVENTURE® offers a climbing activity on: </w:t>
      </w:r>
    </w:p>
    <w:p w14:paraId="00014E01" w14:textId="77777777" w:rsidR="009568B8" w:rsidRPr="00756BC1" w:rsidRDefault="009568B8"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18"/>
        </w:rPr>
      </w:pPr>
      <w:r>
        <w:rPr>
          <w:sz w:val="20"/>
        </w:rPr>
        <w:t>- on a 10 m high man-made wall with 3 routes of increasing difficulty.</w:t>
      </w:r>
    </w:p>
    <w:p w14:paraId="4D1A1BC2" w14:textId="77777777" w:rsidR="00F14550" w:rsidRPr="00756BC1" w:rsidRDefault="009568B8"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18"/>
        </w:rPr>
      </w:pPr>
      <w:r>
        <w:rPr>
          <w:sz w:val="20"/>
        </w:rPr>
        <w:t>- a tree with a route 15m high.</w:t>
      </w:r>
    </w:p>
    <w:p w14:paraId="7DA7BF6F" w14:textId="694632E6" w:rsidR="00F14550" w:rsidRPr="00756BC1" w:rsidRDefault="00F14550" w:rsidP="00AA3F17">
      <w:pPr>
        <w:pBdr>
          <w:top w:val="single" w:sz="4" w:space="1" w:color="auto"/>
          <w:left w:val="single" w:sz="4" w:space="4" w:color="auto"/>
          <w:bottom w:val="single" w:sz="4" w:space="1" w:color="auto"/>
          <w:right w:val="single" w:sz="4" w:space="4" w:color="auto"/>
        </w:pBdr>
        <w:shd w:val="clear" w:color="auto" w:fill="DBE5F1" w:themeFill="accent1" w:themeFillTint="33"/>
        <w:tabs>
          <w:tab w:val="num" w:pos="-540"/>
        </w:tabs>
        <w:rPr>
          <w:caps/>
          <w:sz w:val="20"/>
          <w:szCs w:val="18"/>
          <w:u w:val="single"/>
        </w:rPr>
      </w:pPr>
      <w:r>
        <w:rPr>
          <w:sz w:val="20"/>
        </w:rPr>
        <w:tab/>
      </w:r>
      <w:r>
        <w:rPr>
          <w:sz w:val="20"/>
          <w:u w:val="single"/>
        </w:rPr>
        <w:t>Access requirements:</w:t>
      </w:r>
    </w:p>
    <w:p w14:paraId="27680AD9" w14:textId="77777777" w:rsidR="00F14550" w:rsidRPr="00756BC1" w:rsidRDefault="00F14550"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rPr>
      </w:pPr>
      <w:r>
        <w:rPr>
          <w:sz w:val="20"/>
        </w:rPr>
        <w:t xml:space="preserve">Admission to the </w:t>
      </w:r>
      <w:r>
        <w:rPr>
          <w:i/>
          <w:sz w:val="20"/>
        </w:rPr>
        <w:t>CLIMBING WALL</w:t>
      </w:r>
      <w:r>
        <w:rPr>
          <w:sz w:val="20"/>
        </w:rPr>
        <w:t xml:space="preserve"> and the </w:t>
      </w:r>
      <w:r>
        <w:rPr>
          <w:i/>
          <w:sz w:val="20"/>
        </w:rPr>
        <w:t>CLIMBING TREE</w:t>
      </w:r>
      <w:r>
        <w:rPr>
          <w:sz w:val="20"/>
        </w:rPr>
        <w:t xml:space="preserve"> is restricted to persons</w:t>
      </w:r>
      <w:r>
        <w:rPr>
          <w:b/>
          <w:sz w:val="20"/>
        </w:rPr>
        <w:t xml:space="preserve"> 6 years of age who weigh at least 25kg</w:t>
      </w:r>
      <w:r>
        <w:rPr>
          <w:sz w:val="20"/>
        </w:rPr>
        <w:t xml:space="preserve"> (yellow wristband).</w:t>
      </w:r>
    </w:p>
    <w:p w14:paraId="5D74F4AE" w14:textId="064385BC" w:rsidR="00F14550" w:rsidRPr="00756BC1" w:rsidRDefault="00875132" w:rsidP="00875132">
      <w:pPr>
        <w:pBdr>
          <w:top w:val="single" w:sz="4" w:space="1" w:color="auto"/>
          <w:left w:val="single" w:sz="4" w:space="4" w:color="auto"/>
          <w:bottom w:val="single" w:sz="4" w:space="1" w:color="auto"/>
          <w:right w:val="single" w:sz="4" w:space="4" w:color="auto"/>
        </w:pBdr>
        <w:shd w:val="clear" w:color="auto" w:fill="DBE5F1" w:themeFill="accent1" w:themeFillTint="33"/>
        <w:jc w:val="center"/>
        <w:rPr>
          <w:rFonts w:cs="Arial"/>
          <w:b/>
          <w:sz w:val="20"/>
        </w:rPr>
      </w:pPr>
      <w:r>
        <w:rPr>
          <w:b/>
          <w:sz w:val="20"/>
        </w:rPr>
        <w:t>25 minutes on the CLIMBING WALL &amp; CLIMBING TREE = 6€euros</w:t>
      </w:r>
    </w:p>
    <w:p w14:paraId="6ADBACD9" w14:textId="4ED48FC3" w:rsidR="00907D77" w:rsidRPr="00756BC1" w:rsidRDefault="00F14550" w:rsidP="00AA3F17">
      <w:pPr>
        <w:pBdr>
          <w:top w:val="single" w:sz="4" w:space="1" w:color="auto"/>
          <w:left w:val="single" w:sz="4" w:space="4" w:color="auto"/>
          <w:bottom w:val="single" w:sz="4" w:space="1" w:color="auto"/>
          <w:right w:val="single" w:sz="4" w:space="4" w:color="auto"/>
        </w:pBdr>
        <w:shd w:val="clear" w:color="auto" w:fill="DBE5F1" w:themeFill="accent1" w:themeFillTint="33"/>
        <w:ind w:firstLine="708"/>
        <w:rPr>
          <w:sz w:val="20"/>
          <w:szCs w:val="18"/>
          <w:u w:val="single"/>
        </w:rPr>
      </w:pPr>
      <w:r>
        <w:rPr>
          <w:sz w:val="20"/>
          <w:u w:val="single"/>
        </w:rPr>
        <w:t>Safety:</w:t>
      </w:r>
    </w:p>
    <w:p w14:paraId="0882E16B" w14:textId="77777777" w:rsidR="00907D77" w:rsidRPr="00756BC1" w:rsidRDefault="00907D77" w:rsidP="00907D77">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sz w:val="20"/>
          <w:szCs w:val="18"/>
        </w:rPr>
      </w:pPr>
      <w:r>
        <w:rPr>
          <w:sz w:val="20"/>
        </w:rPr>
        <w:t>The participant's safety and descent are ensured by a TRUBLUE safety system (1 system per route).</w:t>
      </w:r>
    </w:p>
    <w:p w14:paraId="200E7E98" w14:textId="28537234" w:rsidR="00907D77" w:rsidRPr="00756BC1" w:rsidRDefault="00907D77" w:rsidP="00907D77">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18"/>
        </w:rPr>
      </w:pPr>
      <w:r>
        <w:rPr>
          <w:sz w:val="20"/>
        </w:rPr>
        <w:t>The participant is equipped with a harness. These harnesses are classified by size and colour.</w:t>
      </w:r>
    </w:p>
    <w:p w14:paraId="1E707D1A" w14:textId="4FB2A707" w:rsidR="00F14550" w:rsidRPr="0001570E" w:rsidRDefault="00907D77"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18"/>
        </w:rPr>
      </w:pPr>
      <w:r>
        <w:rPr>
          <w:sz w:val="20"/>
        </w:rPr>
        <w:t>The BISC'AVENTURE® staff check that the equipment is fitted correctly and connect it to the safety system via a locking carabiner. Important:</w:t>
      </w:r>
    </w:p>
    <w:p w14:paraId="5C7C1088" w14:textId="13BE853F" w:rsidR="00F14550" w:rsidRPr="00756BC1" w:rsidRDefault="00F14550" w:rsidP="00097A44">
      <w:pPr>
        <w:pBdr>
          <w:top w:val="single" w:sz="4" w:space="1" w:color="auto"/>
          <w:left w:val="single" w:sz="4" w:space="4" w:color="auto"/>
          <w:bottom w:val="single" w:sz="4" w:space="1" w:color="auto"/>
          <w:right w:val="single" w:sz="4" w:space="4" w:color="auto"/>
        </w:pBdr>
        <w:shd w:val="clear" w:color="auto" w:fill="DBE5F1" w:themeFill="accent1" w:themeFillTint="33"/>
        <w:rPr>
          <w:sz w:val="20"/>
        </w:rPr>
      </w:pPr>
      <w:r>
        <w:rPr>
          <w:sz w:val="20"/>
        </w:rPr>
        <w:t>- do not begin climbing until you obtain permission from BISC'AVENTURE® staff.</w:t>
      </w:r>
    </w:p>
    <w:p w14:paraId="1E931331" w14:textId="0F0A833A" w:rsidR="00097A44" w:rsidRPr="00756BC1" w:rsidRDefault="00F14550"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rPr>
      </w:pPr>
      <w:r>
        <w:rPr>
          <w:sz w:val="20"/>
        </w:rPr>
        <w:t>- do not climb a route which doesn't match the safety system to which you are attached.</w:t>
      </w:r>
    </w:p>
    <w:p w14:paraId="0B53F3DB" w14:textId="21590A89" w:rsidR="004B4670" w:rsidRPr="00756BC1" w:rsidRDefault="00097A44"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rPr>
      </w:pPr>
      <w:r>
        <w:rPr>
          <w:sz w:val="20"/>
        </w:rPr>
        <w:t>- sit in your climbing harness whilst descending.</w:t>
      </w:r>
    </w:p>
    <w:p w14:paraId="2EBEBCC0" w14:textId="6FF5E1AA" w:rsidR="00D17243" w:rsidRPr="00756BC1" w:rsidRDefault="004B4670"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rPr>
      </w:pPr>
      <w:r>
        <w:rPr>
          <w:sz w:val="20"/>
        </w:rPr>
        <w:t>- do not remain under a climber.</w:t>
      </w:r>
    </w:p>
    <w:p w14:paraId="665BE152" w14:textId="77777777" w:rsidR="00F14550" w:rsidRPr="00756BC1" w:rsidRDefault="00F14550"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rPr>
      </w:pPr>
    </w:p>
    <w:p w14:paraId="23A4E1C6" w14:textId="77777777" w:rsidR="009B4A71" w:rsidRPr="00756BC1" w:rsidRDefault="009B4A71" w:rsidP="00F14550">
      <w:pPr>
        <w:rPr>
          <w:sz w:val="20"/>
        </w:rPr>
      </w:pPr>
    </w:p>
    <w:p w14:paraId="0776246D" w14:textId="77777777" w:rsidR="00D17243" w:rsidRPr="007113BA" w:rsidRDefault="00D17243" w:rsidP="00AA3F17">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aps/>
          <w:color w:val="5F497A" w:themeColor="accent4" w:themeShade="BF"/>
          <w:sz w:val="20"/>
          <w:szCs w:val="20"/>
          <w:u w:val="single"/>
        </w:rPr>
      </w:pPr>
    </w:p>
    <w:p w14:paraId="358FE4D5" w14:textId="46DF23EE" w:rsidR="00F14550" w:rsidRPr="0001570E" w:rsidRDefault="00F14550" w:rsidP="00D17243">
      <w:pPr>
        <w:pBdr>
          <w:top w:val="single" w:sz="4" w:space="1" w:color="auto"/>
          <w:left w:val="single" w:sz="4" w:space="4" w:color="auto"/>
          <w:bottom w:val="single" w:sz="4" w:space="1" w:color="auto"/>
          <w:right w:val="single" w:sz="4" w:space="4" w:color="auto"/>
        </w:pBdr>
        <w:shd w:val="clear" w:color="auto" w:fill="DBE5F1" w:themeFill="accent1" w:themeFillTint="33"/>
        <w:jc w:val="center"/>
        <w:rPr>
          <w:b/>
          <w:i/>
          <w:caps/>
          <w:color w:val="5F497A" w:themeColor="accent4" w:themeShade="BF"/>
          <w:sz w:val="28"/>
          <w:szCs w:val="20"/>
          <w:u w:val="single"/>
        </w:rPr>
      </w:pPr>
      <w:r>
        <w:rPr>
          <w:b/>
          <w:i/>
          <w:caps/>
          <w:color w:val="5F497A" w:themeColor="accent4" w:themeShade="BF"/>
          <w:sz w:val="28"/>
          <w:u w:val="single"/>
        </w:rPr>
        <w:t>BIG Jump</w:t>
      </w:r>
    </w:p>
    <w:p w14:paraId="6C4A8F53" w14:textId="6173A52D" w:rsidR="00E404CB" w:rsidRPr="00756BC1" w:rsidRDefault="00E404CB" w:rsidP="00AA3F17">
      <w:pPr>
        <w:pBdr>
          <w:top w:val="single" w:sz="4" w:space="1" w:color="auto"/>
          <w:left w:val="single" w:sz="4" w:space="4" w:color="auto"/>
          <w:bottom w:val="single" w:sz="4" w:space="1" w:color="auto"/>
          <w:right w:val="single" w:sz="4" w:space="4" w:color="auto"/>
        </w:pBdr>
        <w:shd w:val="clear" w:color="auto" w:fill="DBE5F1" w:themeFill="accent1" w:themeFillTint="33"/>
        <w:ind w:firstLine="708"/>
        <w:rPr>
          <w:sz w:val="20"/>
          <w:szCs w:val="18"/>
          <w:u w:val="single"/>
        </w:rPr>
      </w:pPr>
      <w:r>
        <w:rPr>
          <w:sz w:val="20"/>
          <w:u w:val="single"/>
        </w:rPr>
        <w:t>Definition of the activity:</w:t>
      </w:r>
    </w:p>
    <w:p w14:paraId="03695C17" w14:textId="77777777" w:rsidR="00E404CB" w:rsidRPr="00756BC1" w:rsidRDefault="00E404CB"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18"/>
        </w:rPr>
      </w:pPr>
      <w:r>
        <w:rPr>
          <w:sz w:val="20"/>
        </w:rPr>
        <w:t>The BIG jump is an activity which consists in jumping from a 15 m high platform. The participant uses a ladder to climb to the top of the tower, stands at the edge of the platform and jumps.</w:t>
      </w:r>
    </w:p>
    <w:p w14:paraId="7BFE986C" w14:textId="5D33FC02" w:rsidR="00E404CB" w:rsidRPr="00756BC1" w:rsidRDefault="00E404CB" w:rsidP="00AA3F17">
      <w:pPr>
        <w:pBdr>
          <w:top w:val="single" w:sz="4" w:space="1" w:color="auto"/>
          <w:left w:val="single" w:sz="4" w:space="4" w:color="auto"/>
          <w:bottom w:val="single" w:sz="4" w:space="1" w:color="auto"/>
          <w:right w:val="single" w:sz="4" w:space="4" w:color="auto"/>
        </w:pBdr>
        <w:shd w:val="clear" w:color="auto" w:fill="DBE5F1" w:themeFill="accent1" w:themeFillTint="33"/>
        <w:tabs>
          <w:tab w:val="num" w:pos="-540"/>
        </w:tabs>
        <w:rPr>
          <w:caps/>
          <w:sz w:val="20"/>
          <w:szCs w:val="18"/>
          <w:u w:val="single"/>
        </w:rPr>
      </w:pPr>
      <w:r>
        <w:rPr>
          <w:sz w:val="20"/>
        </w:rPr>
        <w:tab/>
      </w:r>
      <w:r>
        <w:rPr>
          <w:sz w:val="20"/>
          <w:u w:val="single"/>
        </w:rPr>
        <w:t>Access requirements:</w:t>
      </w:r>
    </w:p>
    <w:p w14:paraId="017EB4A5" w14:textId="2523C803" w:rsidR="00C74228" w:rsidRPr="0001570E" w:rsidRDefault="00E404CB" w:rsidP="0001570E">
      <w:pPr>
        <w:pBdr>
          <w:top w:val="single" w:sz="4" w:space="1" w:color="auto"/>
          <w:left w:val="single" w:sz="4" w:space="4" w:color="auto"/>
          <w:bottom w:val="single" w:sz="4" w:space="1" w:color="auto"/>
          <w:right w:val="single" w:sz="4" w:space="4" w:color="auto"/>
        </w:pBdr>
        <w:shd w:val="clear" w:color="auto" w:fill="DBE5F1" w:themeFill="accent1" w:themeFillTint="33"/>
        <w:rPr>
          <w:sz w:val="20"/>
          <w:szCs w:val="18"/>
        </w:rPr>
      </w:pPr>
      <w:r>
        <w:rPr>
          <w:sz w:val="20"/>
        </w:rPr>
        <w:lastRenderedPageBreak/>
        <w:t xml:space="preserve">Access to the </w:t>
      </w:r>
      <w:r>
        <w:rPr>
          <w:i/>
          <w:sz w:val="20"/>
        </w:rPr>
        <w:t>BIG JUMP</w:t>
      </w:r>
      <w:r>
        <w:rPr>
          <w:sz w:val="20"/>
        </w:rPr>
        <w:t xml:space="preserve"> is restricted to persons </w:t>
      </w:r>
      <w:r>
        <w:rPr>
          <w:b/>
          <w:sz w:val="20"/>
        </w:rPr>
        <w:t>10 years of age and over and weighing at least 35 kg</w:t>
      </w:r>
      <w:r>
        <w:rPr>
          <w:sz w:val="20"/>
        </w:rPr>
        <w:t xml:space="preserve"> </w:t>
      </w:r>
      <w:r>
        <w:rPr>
          <w:sz w:val="20"/>
        </w:rPr>
        <w:tab/>
      </w:r>
      <w:r>
        <w:rPr>
          <w:sz w:val="20"/>
        </w:rPr>
        <w:tab/>
      </w:r>
      <w:r>
        <w:rPr>
          <w:b/>
          <w:sz w:val="20"/>
        </w:rPr>
        <w:t>1 BIG JUMP</w:t>
      </w:r>
      <w:r>
        <w:rPr>
          <w:b/>
          <w:sz w:val="16"/>
        </w:rPr>
        <w:t xml:space="preserve"> </w:t>
      </w:r>
      <w:r>
        <w:rPr>
          <w:sz w:val="16"/>
        </w:rPr>
        <w:t xml:space="preserve">(1 </w:t>
      </w:r>
      <w:proofErr w:type="gramStart"/>
      <w:r>
        <w:rPr>
          <w:sz w:val="16"/>
        </w:rPr>
        <w:t>attempt)</w:t>
      </w:r>
      <w:r>
        <w:rPr>
          <w:b/>
          <w:sz w:val="20"/>
        </w:rPr>
        <w:t xml:space="preserve">  =</w:t>
      </w:r>
      <w:proofErr w:type="gramEnd"/>
      <w:r>
        <w:rPr>
          <w:b/>
          <w:sz w:val="20"/>
        </w:rPr>
        <w:t xml:space="preserve"> 9 €uros</w:t>
      </w:r>
    </w:p>
    <w:p w14:paraId="74E4CE6B" w14:textId="77783EAE" w:rsidR="00E404CB" w:rsidRPr="00756BC1" w:rsidRDefault="00E404CB" w:rsidP="00AA3F17">
      <w:pPr>
        <w:pBdr>
          <w:top w:val="single" w:sz="4" w:space="1" w:color="auto"/>
          <w:left w:val="single" w:sz="4" w:space="4" w:color="auto"/>
          <w:bottom w:val="single" w:sz="4" w:space="1" w:color="auto"/>
          <w:right w:val="single" w:sz="4" w:space="4" w:color="auto"/>
        </w:pBdr>
        <w:shd w:val="clear" w:color="auto" w:fill="DBE5F1" w:themeFill="accent1" w:themeFillTint="33"/>
        <w:tabs>
          <w:tab w:val="num" w:pos="-540"/>
        </w:tabs>
        <w:rPr>
          <w:sz w:val="20"/>
          <w:szCs w:val="18"/>
          <w:u w:val="single"/>
        </w:rPr>
      </w:pPr>
      <w:r>
        <w:rPr>
          <w:caps/>
          <w:sz w:val="20"/>
        </w:rPr>
        <w:tab/>
      </w:r>
      <w:r>
        <w:rPr>
          <w:sz w:val="20"/>
          <w:u w:val="single"/>
        </w:rPr>
        <w:t>Safety:</w:t>
      </w:r>
    </w:p>
    <w:p w14:paraId="577F6074" w14:textId="4D322420" w:rsidR="00E404CB" w:rsidRPr="00756BC1" w:rsidRDefault="00907D77" w:rsidP="009C447C">
      <w:pPr>
        <w:pBdr>
          <w:top w:val="single" w:sz="4" w:space="1" w:color="auto"/>
          <w:left w:val="single" w:sz="4" w:space="4" w:color="auto"/>
          <w:bottom w:val="single" w:sz="4" w:space="1" w:color="auto"/>
          <w:right w:val="single" w:sz="4" w:space="4" w:color="auto"/>
        </w:pBdr>
        <w:shd w:val="clear" w:color="auto" w:fill="DBE5F1" w:themeFill="accent1" w:themeFillTint="33"/>
        <w:rPr>
          <w:rFonts w:cs="Arial"/>
          <w:sz w:val="20"/>
          <w:szCs w:val="18"/>
        </w:rPr>
      </w:pPr>
      <w:r>
        <w:rPr>
          <w:sz w:val="20"/>
        </w:rPr>
        <w:t xml:space="preserve">The participant's safety and descent are ensured by a QUICKJUMP safety system. The participant is equipped with a full body harness. The BISC'AVENTURE® staff check that the equipment is fitted correctly and connect it to the safety system via a locking carabiner. Important: </w:t>
      </w:r>
    </w:p>
    <w:p w14:paraId="4CA4341B" w14:textId="77777777" w:rsidR="00875132" w:rsidRPr="00756BC1" w:rsidRDefault="00C74228"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rPr>
      </w:pPr>
      <w:r>
        <w:rPr>
          <w:sz w:val="20"/>
        </w:rPr>
        <w:t>- do not begin climbing the ladder until you obtain permission from the staff supervising the activity</w:t>
      </w:r>
    </w:p>
    <w:p w14:paraId="526FD436" w14:textId="77777777" w:rsidR="004B4670" w:rsidRPr="00756BC1" w:rsidRDefault="00875132"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rPr>
      </w:pPr>
      <w:r>
        <w:rPr>
          <w:sz w:val="20"/>
        </w:rPr>
        <w:t>- position yourself facing forward and jump whilst sitting in the harness</w:t>
      </w:r>
    </w:p>
    <w:p w14:paraId="272D04BE" w14:textId="77777777" w:rsidR="00D17243" w:rsidRPr="00756BC1" w:rsidRDefault="004B4670"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rPr>
      </w:pPr>
      <w:r>
        <w:rPr>
          <w:sz w:val="20"/>
        </w:rPr>
        <w:t>- do not remain in the landing area</w:t>
      </w:r>
    </w:p>
    <w:p w14:paraId="051BC0CC" w14:textId="77777777" w:rsidR="00C74228" w:rsidRPr="00756BC1" w:rsidRDefault="00C74228" w:rsidP="00AA3F17">
      <w:pPr>
        <w:pBdr>
          <w:top w:val="single" w:sz="4" w:space="1" w:color="auto"/>
          <w:left w:val="single" w:sz="4" w:space="4" w:color="auto"/>
          <w:bottom w:val="single" w:sz="4" w:space="1" w:color="auto"/>
          <w:right w:val="single" w:sz="4" w:space="4" w:color="auto"/>
        </w:pBdr>
        <w:shd w:val="clear" w:color="auto" w:fill="DBE5F1" w:themeFill="accent1" w:themeFillTint="33"/>
        <w:rPr>
          <w:sz w:val="20"/>
        </w:rPr>
      </w:pPr>
    </w:p>
    <w:p w14:paraId="14C0086F" w14:textId="7E3C92E4" w:rsidR="0078337D" w:rsidRDefault="0078337D" w:rsidP="00F14550">
      <w:pPr>
        <w:rPr>
          <w:sz w:val="20"/>
        </w:rPr>
      </w:pPr>
    </w:p>
    <w:p w14:paraId="74DC3FE4" w14:textId="408C12D3" w:rsidR="00B83257" w:rsidRDefault="00B83257" w:rsidP="00F14550">
      <w:pPr>
        <w:rPr>
          <w:sz w:val="20"/>
        </w:rPr>
      </w:pPr>
    </w:p>
    <w:p w14:paraId="58BB1260" w14:textId="1BBCD208" w:rsidR="00B83257" w:rsidRDefault="00B83257" w:rsidP="00F14550">
      <w:pPr>
        <w:rPr>
          <w:sz w:val="20"/>
        </w:rPr>
      </w:pPr>
    </w:p>
    <w:p w14:paraId="35D238A0" w14:textId="77777777" w:rsidR="00B83257" w:rsidRPr="00756BC1" w:rsidRDefault="00B83257" w:rsidP="00F14550">
      <w:pPr>
        <w:rPr>
          <w:sz w:val="20"/>
        </w:rPr>
      </w:pPr>
    </w:p>
    <w:p w14:paraId="26105840" w14:textId="4031A880" w:rsidR="0078337D" w:rsidRDefault="0078337D" w:rsidP="00F14550">
      <w:pPr>
        <w:rPr>
          <w:sz w:val="20"/>
        </w:rPr>
      </w:pPr>
    </w:p>
    <w:p w14:paraId="4C1A1941" w14:textId="2047BBE4" w:rsidR="009C447C" w:rsidRDefault="009C447C" w:rsidP="009C447C">
      <w:pPr>
        <w:pBdr>
          <w:top w:val="single" w:sz="4" w:space="1" w:color="auto"/>
        </w:pBdr>
        <w:rPr>
          <w:sz w:val="20"/>
        </w:rPr>
      </w:pPr>
    </w:p>
    <w:p w14:paraId="7AFFD52B" w14:textId="77777777" w:rsidR="009C447C" w:rsidRDefault="009C447C" w:rsidP="00F14550">
      <w:pPr>
        <w:rPr>
          <w:sz w:val="20"/>
        </w:rPr>
      </w:pPr>
    </w:p>
    <w:p w14:paraId="2AF463CB" w14:textId="77777777" w:rsidR="00B83257" w:rsidRDefault="00B83257" w:rsidP="009C447C">
      <w:pPr>
        <w:jc w:val="center"/>
        <w:rPr>
          <w:b/>
          <w:iCs/>
          <w:color w:val="7030A0"/>
          <w:sz w:val="40"/>
          <w:szCs w:val="40"/>
        </w:rPr>
      </w:pPr>
    </w:p>
    <w:p w14:paraId="638F518B" w14:textId="5CD3230C" w:rsidR="00B61F9D" w:rsidRDefault="00B61F9D" w:rsidP="009C447C">
      <w:pPr>
        <w:jc w:val="center"/>
        <w:rPr>
          <w:sz w:val="20"/>
        </w:rPr>
      </w:pPr>
      <w:r>
        <w:rPr>
          <w:b/>
          <w:color w:val="7030A0"/>
          <w:sz w:val="40"/>
        </w:rPr>
        <w:t>CHALLENGE ACTIVITIES</w:t>
      </w:r>
    </w:p>
    <w:p w14:paraId="5229E34E" w14:textId="56E05774" w:rsidR="00B61F9D" w:rsidRDefault="00B61F9D" w:rsidP="00F14550">
      <w:pPr>
        <w:rPr>
          <w:sz w:val="20"/>
        </w:rPr>
      </w:pPr>
    </w:p>
    <w:p w14:paraId="7787EE94" w14:textId="77777777" w:rsidR="00CC604B" w:rsidRPr="00756BC1" w:rsidRDefault="00CC604B" w:rsidP="00F14550">
      <w:pPr>
        <w:rPr>
          <w:sz w:val="20"/>
        </w:rPr>
      </w:pPr>
    </w:p>
    <w:p w14:paraId="72C29AA6" w14:textId="77777777" w:rsidR="00175510" w:rsidRPr="00175510" w:rsidRDefault="00175510" w:rsidP="00175510">
      <w:pPr>
        <w:pBdr>
          <w:top w:val="single" w:sz="4" w:space="1" w:color="auto"/>
          <w:left w:val="single" w:sz="4" w:space="4" w:color="auto"/>
          <w:bottom w:val="single" w:sz="4" w:space="1" w:color="auto"/>
          <w:right w:val="single" w:sz="4" w:space="4" w:color="auto"/>
        </w:pBdr>
        <w:shd w:val="clear" w:color="auto" w:fill="E5DFEC" w:themeFill="accent4" w:themeFillTint="33"/>
        <w:jc w:val="center"/>
        <w:textAlignment w:val="baseline"/>
        <w:rPr>
          <w:rFonts w:cs="Times New Roman"/>
          <w:b/>
          <w:i/>
          <w:color w:val="FFFFFF" w:themeColor="background1"/>
          <w:sz w:val="20"/>
          <w:szCs w:val="20"/>
          <w:highlight w:val="darkMagenta"/>
          <w:lang w:eastAsia="fr-FR"/>
        </w:rPr>
      </w:pPr>
    </w:p>
    <w:p w14:paraId="1744FD3B" w14:textId="08178621" w:rsidR="007113BA" w:rsidRPr="00CC604B" w:rsidRDefault="007113BA" w:rsidP="00175510">
      <w:pPr>
        <w:pBdr>
          <w:top w:val="single" w:sz="4" w:space="1" w:color="auto"/>
          <w:left w:val="single" w:sz="4" w:space="4" w:color="auto"/>
          <w:bottom w:val="single" w:sz="4" w:space="1" w:color="auto"/>
          <w:right w:val="single" w:sz="4" w:space="4" w:color="auto"/>
        </w:pBdr>
        <w:shd w:val="clear" w:color="auto" w:fill="E5DFEC" w:themeFill="accent4" w:themeFillTint="33"/>
        <w:jc w:val="center"/>
        <w:textAlignment w:val="baseline"/>
        <w:rPr>
          <w:rFonts w:cs="Times New Roman"/>
          <w:b/>
          <w:i/>
          <w:color w:val="8064A2" w:themeColor="accent4"/>
          <w:sz w:val="28"/>
          <w:szCs w:val="15"/>
          <w:u w:val="single"/>
        </w:rPr>
      </w:pPr>
      <w:r>
        <w:rPr>
          <w:b/>
          <w:i/>
          <w:color w:val="8064A2" w:themeColor="accent4"/>
          <w:sz w:val="28"/>
          <w:u w:val="single"/>
        </w:rPr>
        <w:t>ARCHERY GAME and GEL BLASTER</w:t>
      </w:r>
    </w:p>
    <w:p w14:paraId="4CB384D8" w14:textId="77777777" w:rsidR="007113BA" w:rsidRPr="00E50E87" w:rsidRDefault="007113BA" w:rsidP="00175510">
      <w:pPr>
        <w:pBdr>
          <w:top w:val="single" w:sz="4" w:space="1" w:color="auto"/>
          <w:left w:val="single" w:sz="4" w:space="4" w:color="auto"/>
          <w:bottom w:val="single" w:sz="4" w:space="1" w:color="auto"/>
          <w:right w:val="single" w:sz="4" w:space="4" w:color="auto"/>
        </w:pBdr>
        <w:shd w:val="clear" w:color="auto" w:fill="E5DFEC" w:themeFill="accent4" w:themeFillTint="33"/>
        <w:jc w:val="center"/>
        <w:textAlignment w:val="baseline"/>
        <w:rPr>
          <w:rFonts w:cs="Times New Roman"/>
          <w:sz w:val="20"/>
          <w:szCs w:val="20"/>
          <w:lang w:eastAsia="fr-FR"/>
        </w:rPr>
      </w:pPr>
    </w:p>
    <w:p w14:paraId="04483050" w14:textId="779242C9" w:rsidR="007113BA" w:rsidRPr="006E2B3E" w:rsidRDefault="007113BA" w:rsidP="006E2B3E">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imes New Roman"/>
          <w:sz w:val="20"/>
          <w:szCs w:val="20"/>
        </w:rPr>
      </w:pPr>
      <w:r>
        <w:rPr>
          <w:sz w:val="20"/>
        </w:rPr>
        <w:t xml:space="preserve">The Archery Game and the Gel Blaster are fun activities. They are not contact sports but are nevertheless intensely physical. </w:t>
      </w:r>
      <w:r>
        <w:rPr>
          <w:i/>
          <w:sz w:val="20"/>
        </w:rPr>
        <w:t>See "Game Rules"</w:t>
      </w:r>
      <w:r>
        <w:rPr>
          <w:sz w:val="20"/>
        </w:rPr>
        <w:t xml:space="preserve">. </w:t>
      </w:r>
      <w:r>
        <w:rPr>
          <w:color w:val="000000"/>
          <w:sz w:val="20"/>
        </w:rPr>
        <w:t xml:space="preserve">The participants acknowledge that they are in good health and have no contraindication to practising the </w:t>
      </w:r>
      <w:r>
        <w:rPr>
          <w:sz w:val="20"/>
        </w:rPr>
        <w:t>Archery Game and Gel Blaster activities.</w:t>
      </w:r>
    </w:p>
    <w:p w14:paraId="1D2E7341" w14:textId="6661D692" w:rsidR="00175510" w:rsidRPr="006E2B3E" w:rsidRDefault="00175510"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imes New Roman"/>
          <w:sz w:val="20"/>
          <w:szCs w:val="20"/>
          <w:u w:val="single"/>
        </w:rPr>
      </w:pPr>
      <w:r>
        <w:rPr>
          <w:sz w:val="20"/>
        </w:rPr>
        <w:tab/>
      </w:r>
      <w:r>
        <w:rPr>
          <w:sz w:val="20"/>
          <w:u w:val="single"/>
        </w:rPr>
        <w:t>Access requirements:</w:t>
      </w:r>
    </w:p>
    <w:p w14:paraId="6E69FB04" w14:textId="754EB5A8" w:rsidR="00175510" w:rsidRDefault="007113BA"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imes New Roman"/>
          <w:sz w:val="20"/>
          <w:szCs w:val="15"/>
          <w:u w:val="single"/>
        </w:rPr>
      </w:pPr>
      <w:r>
        <w:rPr>
          <w:sz w:val="20"/>
        </w:rPr>
        <w:t xml:space="preserve">The Archery Game and Gel Blaster activities offered at BISC’AVENTURE® are </w:t>
      </w:r>
      <w:r>
        <w:rPr>
          <w:b/>
          <w:sz w:val="20"/>
        </w:rPr>
        <w:t>accessible from 6 years of age</w:t>
      </w:r>
      <w:r>
        <w:rPr>
          <w:sz w:val="20"/>
        </w:rPr>
        <w:t>.</w:t>
      </w:r>
    </w:p>
    <w:p w14:paraId="0751A6BD" w14:textId="5FE7B565" w:rsidR="00175510" w:rsidRPr="00B61F9D" w:rsidRDefault="007113BA" w:rsidP="00175510">
      <w:pPr>
        <w:pBdr>
          <w:top w:val="single" w:sz="4" w:space="1" w:color="auto"/>
          <w:left w:val="single" w:sz="4" w:space="4" w:color="auto"/>
          <w:bottom w:val="single" w:sz="4" w:space="1" w:color="auto"/>
          <w:right w:val="single" w:sz="4" w:space="4" w:color="auto"/>
        </w:pBdr>
        <w:shd w:val="clear" w:color="auto" w:fill="E5DFEC" w:themeFill="accent4" w:themeFillTint="33"/>
        <w:jc w:val="center"/>
        <w:textAlignment w:val="baseline"/>
        <w:rPr>
          <w:rFonts w:cs="Times New Roman"/>
          <w:sz w:val="20"/>
          <w:szCs w:val="15"/>
          <w:u w:val="single"/>
        </w:rPr>
      </w:pPr>
      <w:r>
        <w:rPr>
          <w:color w:val="000000"/>
          <w:sz w:val="20"/>
        </w:rPr>
        <w:t>1 session – 15mn = 7 €uros</w:t>
      </w:r>
      <w:r>
        <w:rPr>
          <w:i/>
          <w:color w:val="000000"/>
          <w:sz w:val="16"/>
        </w:rPr>
        <w:t xml:space="preserve"> (Gel Blaster: 1500 balls)</w:t>
      </w:r>
    </w:p>
    <w:p w14:paraId="322A4EB4" w14:textId="03C641A5" w:rsidR="007113BA" w:rsidRPr="00175510" w:rsidRDefault="007113BA" w:rsidP="00175510">
      <w:pPr>
        <w:pBdr>
          <w:top w:val="single" w:sz="4" w:space="1" w:color="auto"/>
          <w:left w:val="single" w:sz="4" w:space="4" w:color="auto"/>
          <w:bottom w:val="single" w:sz="4" w:space="1" w:color="auto"/>
          <w:right w:val="single" w:sz="4" w:space="4" w:color="auto"/>
        </w:pBdr>
        <w:shd w:val="clear" w:color="auto" w:fill="E5DFEC" w:themeFill="accent4" w:themeFillTint="33"/>
        <w:jc w:val="center"/>
        <w:textAlignment w:val="baseline"/>
        <w:rPr>
          <w:rFonts w:cs="Times New Roman"/>
          <w:sz w:val="20"/>
          <w:szCs w:val="15"/>
          <w:u w:val="single"/>
        </w:rPr>
      </w:pPr>
      <w:r>
        <w:rPr>
          <w:color w:val="000000"/>
          <w:sz w:val="20"/>
        </w:rPr>
        <w:t xml:space="preserve"> additional session – 15mn = 5 €uros</w:t>
      </w:r>
      <w:r>
        <w:rPr>
          <w:i/>
          <w:color w:val="000000"/>
          <w:sz w:val="16"/>
        </w:rPr>
        <w:t xml:space="preserve"> (Gel Blaster: +1500 balls)</w:t>
      </w:r>
    </w:p>
    <w:p w14:paraId="15B6924A" w14:textId="52717DBF" w:rsidR="00175510" w:rsidRDefault="00175510"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imes New Roman"/>
          <w:sz w:val="20"/>
          <w:szCs w:val="15"/>
          <w:u w:val="single"/>
        </w:rPr>
      </w:pPr>
      <w:r>
        <w:rPr>
          <w:sz w:val="20"/>
        </w:rPr>
        <w:tab/>
      </w:r>
      <w:r>
        <w:rPr>
          <w:sz w:val="20"/>
          <w:u w:val="single"/>
        </w:rPr>
        <w:t>Necessary attire:</w:t>
      </w:r>
    </w:p>
    <w:p w14:paraId="7076C892" w14:textId="6868F12D" w:rsidR="007113BA" w:rsidRPr="00E61954" w:rsidRDefault="007113BA" w:rsidP="00E61954">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imes New Roman"/>
          <w:sz w:val="20"/>
          <w:szCs w:val="20"/>
          <w:u w:val="single"/>
        </w:rPr>
      </w:pPr>
      <w:r>
        <w:rPr>
          <w:sz w:val="20"/>
        </w:rPr>
        <w:t xml:space="preserve">Trainers. Open shoes prohibited (such as sandals or flip-flops). Long clothing recommended </w:t>
      </w:r>
      <w:proofErr w:type="gramStart"/>
      <w:r>
        <w:rPr>
          <w:sz w:val="20"/>
        </w:rPr>
        <w:t>e.g.</w:t>
      </w:r>
      <w:proofErr w:type="gramEnd"/>
      <w:r>
        <w:rPr>
          <w:sz w:val="20"/>
        </w:rPr>
        <w:t xml:space="preserve"> Trousers / Long-sleeve T-shirt. Jewellery, various accessories and any items which could cause an injury (glasses, scarves, etc.) are prohibited.</w:t>
      </w:r>
    </w:p>
    <w:p w14:paraId="584FC115" w14:textId="1CF94628" w:rsidR="007113BA" w:rsidRPr="00E61954" w:rsidRDefault="007113BA" w:rsidP="00E61954">
      <w:pPr>
        <w:pStyle w:val="NormalWeb"/>
        <w:pBdr>
          <w:top w:val="single" w:sz="4" w:space="1" w:color="auto"/>
          <w:left w:val="single" w:sz="4" w:space="4" w:color="auto"/>
          <w:bottom w:val="single" w:sz="4" w:space="1" w:color="auto"/>
          <w:right w:val="single" w:sz="4" w:space="4" w:color="auto"/>
        </w:pBdr>
        <w:shd w:val="clear" w:color="auto" w:fill="E5DFEC" w:themeFill="accent4" w:themeFillTint="33"/>
        <w:spacing w:beforeLines="0" w:afterLines="0"/>
        <w:rPr>
          <w:rFonts w:ascii="Abadi MT Condensed Light" w:hAnsi="Abadi MT Condensed Light"/>
        </w:rPr>
      </w:pPr>
      <w:r>
        <w:rPr>
          <w:rFonts w:ascii="Abadi MT Condensed Light" w:hAnsi="Abadi MT Condensed Light"/>
        </w:rPr>
        <w:t>BISC’AVENTURE® disclaims all liability for damage or soiling to participants' clothing.</w:t>
      </w:r>
    </w:p>
    <w:p w14:paraId="652FDA56" w14:textId="1CA7BD2D" w:rsidR="00175510" w:rsidRDefault="00175510"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imes New Roman"/>
          <w:sz w:val="20"/>
          <w:szCs w:val="15"/>
          <w:u w:val="single"/>
        </w:rPr>
      </w:pPr>
      <w:r>
        <w:rPr>
          <w:sz w:val="20"/>
        </w:rPr>
        <w:tab/>
      </w:r>
      <w:r>
        <w:rPr>
          <w:sz w:val="20"/>
          <w:u w:val="single"/>
        </w:rPr>
        <w:t>Equipment:</w:t>
      </w:r>
    </w:p>
    <w:p w14:paraId="0A50B1D3" w14:textId="6A6FFC53" w:rsidR="007113BA" w:rsidRPr="00175510" w:rsidRDefault="007113BA"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imes New Roman"/>
          <w:sz w:val="20"/>
          <w:szCs w:val="15"/>
          <w:u w:val="single"/>
        </w:rPr>
      </w:pPr>
      <w:r>
        <w:rPr>
          <w:sz w:val="20"/>
        </w:rPr>
        <w:t>Each participant wears and carries equipment they need to control:</w:t>
      </w:r>
    </w:p>
    <w:p w14:paraId="54C2A7BE" w14:textId="2EB3C399" w:rsidR="007113BA" w:rsidRPr="00756BC1" w:rsidRDefault="00175510"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Style w:val="lev"/>
          <w:rFonts w:cstheme="majorHAnsi"/>
          <w:b w:val="0"/>
          <w:sz w:val="20"/>
          <w:szCs w:val="20"/>
        </w:rPr>
      </w:pPr>
      <w:r>
        <w:rPr>
          <w:rStyle w:val="lev"/>
          <w:b w:val="0"/>
          <w:sz w:val="20"/>
        </w:rPr>
        <w:tab/>
        <w:t>Archery Game: 1 bow + 3 arrows with foam tip + 1 protective mask + 1 forearm shield.</w:t>
      </w:r>
    </w:p>
    <w:p w14:paraId="756001E7" w14:textId="5747B689" w:rsidR="00175510" w:rsidRDefault="00175510"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Style w:val="lev"/>
          <w:rFonts w:cstheme="majorHAnsi"/>
          <w:b w:val="0"/>
          <w:sz w:val="20"/>
          <w:szCs w:val="20"/>
        </w:rPr>
      </w:pPr>
      <w:r>
        <w:rPr>
          <w:rStyle w:val="lev"/>
          <w:b w:val="0"/>
          <w:sz w:val="20"/>
        </w:rPr>
        <w:tab/>
        <w:t>Gel Blaster: 1 Blaster + 1500 balls + 1 protective mask</w:t>
      </w:r>
    </w:p>
    <w:p w14:paraId="39C72690" w14:textId="0943E3DC" w:rsidR="007113BA" w:rsidRPr="00175510" w:rsidRDefault="007113BA"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Style w:val="lev"/>
          <w:rFonts w:cstheme="majorHAnsi"/>
          <w:b w:val="0"/>
          <w:sz w:val="20"/>
          <w:szCs w:val="20"/>
        </w:rPr>
      </w:pPr>
      <w:r>
        <w:rPr>
          <w:rStyle w:val="lev"/>
          <w:b w:val="0"/>
          <w:color w:val="000000"/>
          <w:sz w:val="20"/>
        </w:rPr>
        <w:t>The management reserves the right to ask for a deposit before any use and before any service. If it does not do so at the beginning, it may request you pay for damage caused to equipment or materials due to non-compliance with the safety and use rules.</w:t>
      </w:r>
    </w:p>
    <w:p w14:paraId="281F3F27" w14:textId="6A113472" w:rsidR="007113BA" w:rsidRPr="00756BC1" w:rsidRDefault="00175510"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Style w:val="lev"/>
          <w:rFonts w:cstheme="majorHAnsi"/>
          <w:b w:val="0"/>
          <w:sz w:val="20"/>
          <w:szCs w:val="20"/>
          <w:u w:val="single"/>
        </w:rPr>
      </w:pPr>
      <w:r>
        <w:rPr>
          <w:rStyle w:val="lev"/>
          <w:b w:val="0"/>
          <w:color w:val="000000"/>
          <w:sz w:val="20"/>
        </w:rPr>
        <w:tab/>
      </w:r>
      <w:r>
        <w:rPr>
          <w:rStyle w:val="lev"/>
          <w:b w:val="0"/>
          <w:color w:val="000000"/>
          <w:sz w:val="20"/>
          <w:u w:val="single"/>
        </w:rPr>
        <w:t>Specific rules:</w:t>
      </w:r>
    </w:p>
    <w:p w14:paraId="44927827" w14:textId="30AC0EEF" w:rsidR="00175510" w:rsidRDefault="007113BA"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Style w:val="lev"/>
          <w:rFonts w:cstheme="majorHAnsi"/>
          <w:b w:val="0"/>
          <w:sz w:val="20"/>
          <w:szCs w:val="20"/>
          <w:u w:val="single"/>
        </w:rPr>
      </w:pPr>
      <w:r>
        <w:rPr>
          <w:rStyle w:val="lev"/>
          <w:sz w:val="20"/>
        </w:rPr>
        <w:t>When playing the Archery Game and Gel Blaster games, it is prohibited to:</w:t>
      </w:r>
    </w:p>
    <w:p w14:paraId="381E950A" w14:textId="350E0E67" w:rsidR="00175510" w:rsidRDefault="00175510"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Style w:val="lev"/>
          <w:rFonts w:cstheme="majorHAnsi"/>
          <w:bCs/>
          <w:sz w:val="20"/>
          <w:szCs w:val="20"/>
        </w:rPr>
      </w:pPr>
      <w:r>
        <w:rPr>
          <w:rStyle w:val="lev"/>
          <w:sz w:val="20"/>
        </w:rPr>
        <w:tab/>
        <w:t>- remove your protective equipment.</w:t>
      </w:r>
    </w:p>
    <w:p w14:paraId="7ED71667" w14:textId="66772485" w:rsidR="00175510" w:rsidRDefault="00175510"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Style w:val="lev"/>
          <w:rFonts w:cstheme="majorHAnsi"/>
          <w:b w:val="0"/>
          <w:sz w:val="20"/>
          <w:szCs w:val="20"/>
          <w:u w:val="single"/>
        </w:rPr>
      </w:pPr>
      <w:r>
        <w:rPr>
          <w:rStyle w:val="lev"/>
          <w:sz w:val="20"/>
        </w:rPr>
        <w:tab/>
        <w:t>- aim or shoot at an adversary less than 5 metres away and at any person not taking part in the game session.</w:t>
      </w:r>
    </w:p>
    <w:p w14:paraId="3C89C24C" w14:textId="2E147857" w:rsidR="007113BA" w:rsidRPr="00175510" w:rsidRDefault="00175510"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Style w:val="lev"/>
          <w:rFonts w:cstheme="majorHAnsi"/>
          <w:b w:val="0"/>
          <w:sz w:val="20"/>
          <w:szCs w:val="20"/>
          <w:u w:val="single"/>
        </w:rPr>
      </w:pPr>
      <w:r>
        <w:rPr>
          <w:rStyle w:val="lev"/>
          <w:sz w:val="20"/>
        </w:rPr>
        <w:tab/>
        <w:t>- use the bow, arrows and blaster outside a game session and outside the specific play area.</w:t>
      </w:r>
    </w:p>
    <w:p w14:paraId="07437E1B" w14:textId="0C89222D" w:rsidR="007113BA" w:rsidRPr="00175510" w:rsidRDefault="007113BA"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heme="majorHAnsi"/>
          <w:b/>
          <w:bCs/>
          <w:sz w:val="20"/>
          <w:szCs w:val="20"/>
        </w:rPr>
      </w:pPr>
      <w:r>
        <w:rPr>
          <w:rStyle w:val="lev"/>
          <w:sz w:val="20"/>
        </w:rPr>
        <w:t>Any damaged equipment must not be used.</w:t>
      </w:r>
    </w:p>
    <w:p w14:paraId="3C477382" w14:textId="3115F619" w:rsidR="00175510" w:rsidRDefault="00175510"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heme="majorHAnsi"/>
          <w:bCs/>
          <w:sz w:val="20"/>
          <w:szCs w:val="20"/>
          <w:u w:val="single"/>
        </w:rPr>
      </w:pPr>
      <w:r>
        <w:rPr>
          <w:sz w:val="20"/>
        </w:rPr>
        <w:tab/>
      </w:r>
      <w:r>
        <w:rPr>
          <w:sz w:val="20"/>
          <w:u w:val="single"/>
        </w:rPr>
        <w:t>Behaviour:</w:t>
      </w:r>
    </w:p>
    <w:p w14:paraId="19DE0875" w14:textId="77777777" w:rsidR="00175510" w:rsidRDefault="007113BA"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heme="majorHAnsi"/>
          <w:bCs/>
          <w:sz w:val="20"/>
          <w:szCs w:val="20"/>
          <w:u w:val="single"/>
        </w:rPr>
      </w:pPr>
      <w:r>
        <w:rPr>
          <w:sz w:val="20"/>
        </w:rPr>
        <w:t>A briefing is mandatory for all participants.</w:t>
      </w:r>
    </w:p>
    <w:p w14:paraId="0587413E" w14:textId="64FB85BD" w:rsidR="00175510" w:rsidRDefault="007113BA"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heme="majorHAnsi"/>
          <w:bCs/>
          <w:sz w:val="20"/>
          <w:szCs w:val="20"/>
          <w:u w:val="single"/>
        </w:rPr>
      </w:pPr>
      <w:r>
        <w:rPr>
          <w:sz w:val="20"/>
        </w:rPr>
        <w:t>BISC’AVENTURE® staff manage and decide on the Archery Game and Gel Blaster games: there is only one boss.</w:t>
      </w:r>
    </w:p>
    <w:p w14:paraId="04874EB5" w14:textId="03F0D51E" w:rsidR="007113BA" w:rsidRPr="00175510" w:rsidRDefault="007113BA"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heme="majorHAnsi"/>
          <w:bCs/>
          <w:sz w:val="20"/>
          <w:szCs w:val="20"/>
          <w:u w:val="single"/>
        </w:rPr>
      </w:pPr>
      <w:r>
        <w:rPr>
          <w:sz w:val="20"/>
        </w:rPr>
        <w:t>The following are prohibited: any physical contact between players: climbing or running on the facilities; demonstrating aggressive behaviour; entering the play area without permission.</w:t>
      </w:r>
    </w:p>
    <w:p w14:paraId="1E601066" w14:textId="1EDB0C7C" w:rsidR="00175510" w:rsidRPr="00214015" w:rsidRDefault="00175510" w:rsidP="00175510">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color w:val="000000"/>
          <w:sz w:val="20"/>
          <w:szCs w:val="20"/>
        </w:rPr>
      </w:pPr>
      <w:r>
        <w:rPr>
          <w:sz w:val="20"/>
        </w:rPr>
        <w:tab/>
      </w:r>
    </w:p>
    <w:p w14:paraId="5C16657E" w14:textId="2E5F629B" w:rsidR="00B61F9D" w:rsidRDefault="00B61F9D">
      <w:pPr>
        <w:rPr>
          <w:sz w:val="20"/>
          <w:szCs w:val="20"/>
          <w:u w:val="single"/>
        </w:rPr>
      </w:pPr>
      <w:r>
        <w:br w:type="page"/>
      </w:r>
    </w:p>
    <w:p w14:paraId="1C569520" w14:textId="40A3A4AC" w:rsidR="00D26B82" w:rsidRDefault="00D26B82" w:rsidP="00175510">
      <w:pPr>
        <w:ind w:left="-60"/>
        <w:textAlignment w:val="baseline"/>
        <w:rPr>
          <w:sz w:val="20"/>
          <w:szCs w:val="20"/>
          <w:u w:val="single"/>
          <w:lang w:eastAsia="fr-FR"/>
        </w:rPr>
      </w:pPr>
    </w:p>
    <w:p w14:paraId="60F12F3A" w14:textId="1FADAE9F" w:rsidR="00B61F9D" w:rsidRDefault="00B61F9D" w:rsidP="00175510">
      <w:pPr>
        <w:ind w:left="-60"/>
        <w:textAlignment w:val="baseline"/>
        <w:rPr>
          <w:sz w:val="20"/>
          <w:szCs w:val="20"/>
          <w:u w:val="single"/>
          <w:lang w:eastAsia="fr-FR"/>
        </w:rPr>
      </w:pPr>
    </w:p>
    <w:p w14:paraId="6510C87A" w14:textId="4FE7CB6F" w:rsidR="00B61F9D" w:rsidRDefault="00B61F9D" w:rsidP="00175510">
      <w:pPr>
        <w:ind w:left="-60"/>
        <w:textAlignment w:val="baseline"/>
        <w:rPr>
          <w:sz w:val="20"/>
          <w:szCs w:val="20"/>
          <w:u w:val="single"/>
          <w:lang w:eastAsia="fr-FR"/>
        </w:rPr>
      </w:pPr>
    </w:p>
    <w:p w14:paraId="2F10AA5F" w14:textId="77777777" w:rsidR="00B61F9D" w:rsidRDefault="00B61F9D" w:rsidP="00175510">
      <w:pPr>
        <w:ind w:left="-60"/>
        <w:textAlignment w:val="baseline"/>
        <w:rPr>
          <w:sz w:val="20"/>
          <w:szCs w:val="20"/>
          <w:u w:val="single"/>
          <w:lang w:eastAsia="fr-FR"/>
        </w:rPr>
      </w:pPr>
    </w:p>
    <w:p w14:paraId="517B700E" w14:textId="77777777" w:rsidR="00182667" w:rsidRPr="00182667" w:rsidRDefault="00182667" w:rsidP="00182667">
      <w:pPr>
        <w:pBdr>
          <w:top w:val="single" w:sz="4" w:space="1" w:color="auto"/>
          <w:left w:val="single" w:sz="4" w:space="4" w:color="auto"/>
          <w:bottom w:val="single" w:sz="4" w:space="1" w:color="auto"/>
          <w:right w:val="single" w:sz="4" w:space="4" w:color="auto"/>
        </w:pBdr>
        <w:shd w:val="clear" w:color="auto" w:fill="E5DFEC" w:themeFill="accent4" w:themeFillTint="33"/>
        <w:jc w:val="center"/>
        <w:textAlignment w:val="baseline"/>
        <w:rPr>
          <w:rFonts w:cs="Times New Roman"/>
          <w:b/>
          <w:i/>
          <w:color w:val="FFFFFF" w:themeColor="background1"/>
          <w:sz w:val="20"/>
          <w:szCs w:val="20"/>
          <w:highlight w:val="darkMagenta"/>
          <w:lang w:eastAsia="fr-FR"/>
        </w:rPr>
      </w:pPr>
    </w:p>
    <w:p w14:paraId="4574FD32" w14:textId="762701C2" w:rsidR="00182667" w:rsidRPr="00CC604B" w:rsidRDefault="00182667" w:rsidP="00182667">
      <w:pPr>
        <w:pBdr>
          <w:top w:val="single" w:sz="4" w:space="1" w:color="auto"/>
          <w:left w:val="single" w:sz="4" w:space="4" w:color="auto"/>
          <w:bottom w:val="single" w:sz="4" w:space="1" w:color="auto"/>
          <w:right w:val="single" w:sz="4" w:space="4" w:color="auto"/>
        </w:pBdr>
        <w:shd w:val="clear" w:color="auto" w:fill="E5DFEC" w:themeFill="accent4" w:themeFillTint="33"/>
        <w:jc w:val="center"/>
        <w:textAlignment w:val="baseline"/>
        <w:rPr>
          <w:rFonts w:cs="Times New Roman"/>
          <w:b/>
          <w:i/>
          <w:color w:val="8064A2" w:themeColor="accent4"/>
          <w:sz w:val="28"/>
          <w:szCs w:val="15"/>
          <w:u w:val="single"/>
        </w:rPr>
      </w:pPr>
      <w:r>
        <w:rPr>
          <w:b/>
          <w:i/>
          <w:color w:val="8064A2" w:themeColor="accent4"/>
          <w:sz w:val="28"/>
          <w:u w:val="single"/>
        </w:rPr>
        <w:t>DISC GOLF</w:t>
      </w:r>
    </w:p>
    <w:p w14:paraId="245CE232" w14:textId="77777777" w:rsidR="00CD7808" w:rsidRDefault="00CD7808"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imes New Roman"/>
          <w:color w:val="000000" w:themeColor="text1"/>
          <w:sz w:val="20"/>
          <w:szCs w:val="15"/>
          <w:lang w:eastAsia="fr-FR"/>
        </w:rPr>
      </w:pPr>
    </w:p>
    <w:p w14:paraId="53F50ED7" w14:textId="10B0A67A" w:rsidR="00CD7808" w:rsidRDefault="00CD7808"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imes New Roman"/>
          <w:color w:val="000000" w:themeColor="text1"/>
          <w:sz w:val="20"/>
          <w:szCs w:val="15"/>
        </w:rPr>
      </w:pPr>
      <w:r>
        <w:rPr>
          <w:color w:val="000000" w:themeColor="text1"/>
          <w:sz w:val="20"/>
        </w:rPr>
        <w:t>Disc Golf is a Flying Disc sport (Frisbee) of NATURE and the OPEN AIR. It is a technical discipline, requiring concentration and accuracy, combining WALKING and THROWING. The aim is to finish a course made up of different holes in as few disc (frisbee) throws as possible. This sport is popular because it is FUN to play and INTERGENERATIONAL.</w:t>
      </w:r>
    </w:p>
    <w:p w14:paraId="62DA2A41" w14:textId="782EF0CD" w:rsidR="00182667" w:rsidRPr="007113BA" w:rsidRDefault="003A6CDD"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color w:val="000000" w:themeColor="text1"/>
          <w:sz w:val="20"/>
          <w:szCs w:val="32"/>
        </w:rPr>
      </w:pPr>
      <w:r>
        <w:rPr>
          <w:color w:val="000000" w:themeColor="text1"/>
          <w:sz w:val="20"/>
        </w:rPr>
        <w:t>The DISC GOLF activity, unsupervised, is under the participant's entire RESPONSIBILITY.</w:t>
      </w:r>
    </w:p>
    <w:p w14:paraId="792E2B7F" w14:textId="0786973D" w:rsidR="00182667" w:rsidRDefault="00182667"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imes New Roman"/>
          <w:color w:val="000000" w:themeColor="text1"/>
          <w:sz w:val="20"/>
          <w:szCs w:val="15"/>
          <w:u w:val="single"/>
        </w:rPr>
      </w:pPr>
      <w:r>
        <w:rPr>
          <w:color w:val="000000" w:themeColor="text1"/>
          <w:sz w:val="20"/>
        </w:rPr>
        <w:tab/>
      </w:r>
      <w:r>
        <w:rPr>
          <w:color w:val="000000" w:themeColor="text1"/>
          <w:sz w:val="20"/>
          <w:u w:val="single"/>
        </w:rPr>
        <w:t>Access requirements:</w:t>
      </w:r>
    </w:p>
    <w:p w14:paraId="3CD00F97" w14:textId="77777777" w:rsidR="003A6CDD" w:rsidRDefault="002C597A" w:rsidP="002C597A">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color w:val="000000" w:themeColor="text1"/>
          <w:sz w:val="20"/>
          <w:szCs w:val="32"/>
        </w:rPr>
      </w:pPr>
      <w:r>
        <w:rPr>
          <w:color w:val="000000" w:themeColor="text1"/>
          <w:sz w:val="20"/>
        </w:rPr>
        <w:t xml:space="preserve">The Disc Golf course offered at BISC’AVENTURE® can be </w:t>
      </w:r>
      <w:r>
        <w:rPr>
          <w:b/>
          <w:color w:val="000000" w:themeColor="text1"/>
          <w:sz w:val="20"/>
        </w:rPr>
        <w:t>accessed from 6 years of age</w:t>
      </w:r>
      <w:r>
        <w:rPr>
          <w:color w:val="000000" w:themeColor="text1"/>
          <w:sz w:val="20"/>
        </w:rPr>
        <w:t>. Number of participants: 2 to 4 players per team;</w:t>
      </w:r>
    </w:p>
    <w:p w14:paraId="513D3021" w14:textId="453E69B6" w:rsidR="002C597A" w:rsidRPr="003A6CDD" w:rsidRDefault="003A6CDD" w:rsidP="003A6CDD">
      <w:pPr>
        <w:pBdr>
          <w:top w:val="single" w:sz="4" w:space="1" w:color="auto"/>
          <w:left w:val="single" w:sz="4" w:space="4" w:color="auto"/>
          <w:bottom w:val="single" w:sz="4" w:space="1" w:color="auto"/>
          <w:right w:val="single" w:sz="4" w:space="4" w:color="auto"/>
        </w:pBdr>
        <w:shd w:val="clear" w:color="auto" w:fill="E5DFEC" w:themeFill="accent4" w:themeFillTint="33"/>
        <w:jc w:val="center"/>
        <w:textAlignment w:val="baseline"/>
        <w:rPr>
          <w:color w:val="000000" w:themeColor="text1"/>
          <w:sz w:val="20"/>
          <w:szCs w:val="32"/>
        </w:rPr>
      </w:pPr>
      <w:r>
        <w:rPr>
          <w:color w:val="000000" w:themeColor="text1"/>
          <w:sz w:val="20"/>
        </w:rPr>
        <w:t>1 9-hole course= 7 €uros per player.</w:t>
      </w:r>
    </w:p>
    <w:p w14:paraId="19A7E231" w14:textId="5164C3F2" w:rsidR="00182667" w:rsidRDefault="00182667"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imes New Roman"/>
          <w:color w:val="000000" w:themeColor="text1"/>
          <w:sz w:val="20"/>
          <w:szCs w:val="15"/>
          <w:u w:val="single"/>
        </w:rPr>
      </w:pPr>
      <w:r>
        <w:rPr>
          <w:color w:val="000000" w:themeColor="text1"/>
          <w:sz w:val="20"/>
        </w:rPr>
        <w:tab/>
      </w:r>
      <w:r>
        <w:rPr>
          <w:color w:val="000000" w:themeColor="text1"/>
          <w:sz w:val="20"/>
          <w:u w:val="single"/>
        </w:rPr>
        <w:t>Necessary attire:</w:t>
      </w:r>
    </w:p>
    <w:p w14:paraId="23B6B7E9" w14:textId="77777777" w:rsidR="00182667" w:rsidRDefault="00182667"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color w:val="000000" w:themeColor="text1"/>
          <w:sz w:val="20"/>
          <w:szCs w:val="15"/>
        </w:rPr>
      </w:pPr>
      <w:r>
        <w:rPr>
          <w:color w:val="000000" w:themeColor="text1"/>
          <w:sz w:val="20"/>
        </w:rPr>
        <w:t>Trainers. Open shoes prohibited (such as sandals or flip-flops).</w:t>
      </w:r>
    </w:p>
    <w:p w14:paraId="436E25C7" w14:textId="3CB5389C" w:rsidR="00182667" w:rsidRPr="002C597A" w:rsidRDefault="00182667" w:rsidP="002C597A">
      <w:pPr>
        <w:pStyle w:val="NormalWeb"/>
        <w:pBdr>
          <w:top w:val="single" w:sz="4" w:space="1" w:color="auto"/>
          <w:left w:val="single" w:sz="4" w:space="4" w:color="auto"/>
          <w:bottom w:val="single" w:sz="4" w:space="1" w:color="auto"/>
          <w:right w:val="single" w:sz="4" w:space="4" w:color="auto"/>
        </w:pBdr>
        <w:shd w:val="clear" w:color="auto" w:fill="E5DFEC" w:themeFill="accent4" w:themeFillTint="33"/>
        <w:spacing w:beforeLines="0" w:afterLines="0"/>
        <w:rPr>
          <w:rFonts w:ascii="Abadi MT Condensed Light" w:hAnsi="Abadi MT Condensed Light"/>
          <w:color w:val="000000" w:themeColor="text1"/>
          <w:szCs w:val="15"/>
        </w:rPr>
      </w:pPr>
      <w:r>
        <w:rPr>
          <w:rFonts w:ascii="Abadi MT Condensed Light" w:hAnsi="Abadi MT Condensed Light"/>
          <w:color w:val="000000" w:themeColor="text1"/>
        </w:rPr>
        <w:t>BISC’AVENTURE® disclaims all liability for damage or soiling to participants' clothing.</w:t>
      </w:r>
    </w:p>
    <w:p w14:paraId="58C8CF23" w14:textId="37F8240F" w:rsidR="00182667" w:rsidRDefault="00182667"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imes New Roman"/>
          <w:color w:val="000000" w:themeColor="text1"/>
          <w:sz w:val="20"/>
          <w:szCs w:val="15"/>
          <w:u w:val="single"/>
        </w:rPr>
      </w:pPr>
      <w:r>
        <w:rPr>
          <w:color w:val="000000" w:themeColor="text1"/>
          <w:sz w:val="20"/>
        </w:rPr>
        <w:tab/>
      </w:r>
      <w:r>
        <w:rPr>
          <w:color w:val="000000" w:themeColor="text1"/>
          <w:sz w:val="20"/>
          <w:u w:val="single"/>
        </w:rPr>
        <w:t>Equipment:</w:t>
      </w:r>
    </w:p>
    <w:p w14:paraId="2D25B02E" w14:textId="3BDB375E" w:rsidR="00182667" w:rsidRPr="00182667" w:rsidRDefault="00182667"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imes New Roman"/>
          <w:color w:val="000000" w:themeColor="text1"/>
          <w:sz w:val="20"/>
          <w:szCs w:val="15"/>
          <w:u w:val="single"/>
        </w:rPr>
      </w:pPr>
      <w:r>
        <w:rPr>
          <w:color w:val="000000" w:themeColor="text1"/>
          <w:sz w:val="20"/>
        </w:rPr>
        <w:t>Each participant has a coloured disc (frisbee).</w:t>
      </w:r>
    </w:p>
    <w:p w14:paraId="00FDA581" w14:textId="63E7E61E" w:rsidR="00182667" w:rsidRPr="0081055E" w:rsidRDefault="00182667"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Style w:val="lev"/>
          <w:rFonts w:cstheme="majorHAnsi"/>
          <w:b w:val="0"/>
          <w:color w:val="000000" w:themeColor="text1"/>
          <w:sz w:val="20"/>
          <w:szCs w:val="20"/>
        </w:rPr>
      </w:pPr>
      <w:r>
        <w:rPr>
          <w:rStyle w:val="lev"/>
          <w:b w:val="0"/>
          <w:color w:val="000000" w:themeColor="text1"/>
          <w:sz w:val="20"/>
        </w:rPr>
        <w:t>The management reserves the right to ask for a deposit before any use and before any service. If it does not do so at the beginning, it may request you pay for damage caused to equipment or materials due to non-compliance with the safety and use rules.</w:t>
      </w:r>
    </w:p>
    <w:p w14:paraId="1DC2E3D6" w14:textId="2994C834" w:rsidR="00182667" w:rsidRDefault="00182667"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Style w:val="lev"/>
          <w:rFonts w:cstheme="majorHAnsi"/>
          <w:b w:val="0"/>
          <w:color w:val="000000" w:themeColor="text1"/>
          <w:sz w:val="20"/>
          <w:szCs w:val="20"/>
          <w:u w:val="single"/>
        </w:rPr>
      </w:pPr>
      <w:r>
        <w:rPr>
          <w:rStyle w:val="lev"/>
          <w:b w:val="0"/>
          <w:color w:val="000000" w:themeColor="text1"/>
          <w:sz w:val="20"/>
        </w:rPr>
        <w:tab/>
      </w:r>
      <w:r>
        <w:rPr>
          <w:rStyle w:val="lev"/>
          <w:b w:val="0"/>
          <w:color w:val="000000" w:themeColor="text1"/>
          <w:sz w:val="20"/>
          <w:u w:val="single"/>
        </w:rPr>
        <w:t>Specific rules:</w:t>
      </w:r>
    </w:p>
    <w:p w14:paraId="4BD1466F" w14:textId="365177C3" w:rsidR="0081055E" w:rsidRPr="0081055E" w:rsidRDefault="0081055E"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Style w:val="lev"/>
          <w:rFonts w:cstheme="majorHAnsi"/>
          <w:b w:val="0"/>
          <w:color w:val="000000" w:themeColor="text1"/>
          <w:sz w:val="20"/>
          <w:szCs w:val="20"/>
        </w:rPr>
      </w:pPr>
      <w:r>
        <w:rPr>
          <w:rStyle w:val="lev"/>
          <w:b w:val="0"/>
          <w:color w:val="000000" w:themeColor="text1"/>
          <w:sz w:val="20"/>
        </w:rPr>
        <w:t>Before throwing the disc, look around you carefully and check that nobody could be hit by the disc. The participants must play in turn staying well back from the player who is throwing (the player the furthest away from the basket).</w:t>
      </w:r>
    </w:p>
    <w:p w14:paraId="41809E6A" w14:textId="56B2EF57" w:rsidR="00182667" w:rsidRDefault="00182667"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Style w:val="lev"/>
          <w:rFonts w:cstheme="majorHAnsi"/>
          <w:b w:val="0"/>
          <w:color w:val="000000" w:themeColor="text1"/>
          <w:sz w:val="20"/>
          <w:szCs w:val="20"/>
          <w:u w:val="single"/>
        </w:rPr>
      </w:pPr>
      <w:r>
        <w:rPr>
          <w:rStyle w:val="lev"/>
          <w:color w:val="000000" w:themeColor="text1"/>
          <w:sz w:val="20"/>
        </w:rPr>
        <w:t>When playing Disc Golf, it is prohibited to:</w:t>
      </w:r>
    </w:p>
    <w:p w14:paraId="1CDD2C55" w14:textId="2219482F" w:rsidR="00182667" w:rsidRDefault="00182667"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Style w:val="lev"/>
          <w:rFonts w:cstheme="majorHAnsi"/>
          <w:b w:val="0"/>
          <w:color w:val="000000" w:themeColor="text1"/>
          <w:sz w:val="20"/>
          <w:szCs w:val="20"/>
          <w:u w:val="single"/>
        </w:rPr>
      </w:pPr>
      <w:r>
        <w:rPr>
          <w:rStyle w:val="lev"/>
          <w:color w:val="000000" w:themeColor="text1"/>
          <w:sz w:val="20"/>
        </w:rPr>
        <w:tab/>
        <w:t>- climb on the baskets.</w:t>
      </w:r>
    </w:p>
    <w:p w14:paraId="0E197B1C" w14:textId="3497AD00" w:rsidR="00182667" w:rsidRDefault="00182667" w:rsidP="003A6CDD">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Style w:val="lev"/>
          <w:rFonts w:cstheme="majorHAnsi"/>
          <w:bCs/>
          <w:color w:val="000000" w:themeColor="text1"/>
          <w:sz w:val="20"/>
          <w:szCs w:val="20"/>
        </w:rPr>
      </w:pPr>
      <w:r>
        <w:rPr>
          <w:rStyle w:val="lev"/>
          <w:color w:val="000000" w:themeColor="text1"/>
          <w:sz w:val="20"/>
        </w:rPr>
        <w:tab/>
        <w:t>- leave the walkways indicated on the sheets.</w:t>
      </w:r>
    </w:p>
    <w:p w14:paraId="39D4AD98" w14:textId="2F48BEAD" w:rsidR="003A6CDD" w:rsidRPr="00182667" w:rsidRDefault="003A6CDD" w:rsidP="003A6CDD">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Style w:val="lev"/>
          <w:rFonts w:cstheme="majorHAnsi"/>
          <w:b w:val="0"/>
          <w:color w:val="000000" w:themeColor="text1"/>
          <w:sz w:val="20"/>
          <w:szCs w:val="20"/>
          <w:u w:val="single"/>
        </w:rPr>
      </w:pPr>
      <w:r>
        <w:rPr>
          <w:rStyle w:val="lev"/>
          <w:color w:val="000000" w:themeColor="text1"/>
          <w:sz w:val="20"/>
        </w:rPr>
        <w:tab/>
        <w:t>- intentionally throw the disc outside the play area.</w:t>
      </w:r>
    </w:p>
    <w:p w14:paraId="182EA074" w14:textId="14C7B53D" w:rsidR="00182667" w:rsidRPr="003A6CDD" w:rsidRDefault="00182667"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heme="majorHAnsi"/>
          <w:color w:val="000000" w:themeColor="text1"/>
          <w:sz w:val="20"/>
          <w:szCs w:val="20"/>
        </w:rPr>
      </w:pPr>
      <w:r>
        <w:rPr>
          <w:rStyle w:val="lev"/>
          <w:b w:val="0"/>
          <w:color w:val="000000" w:themeColor="text1"/>
          <w:sz w:val="20"/>
        </w:rPr>
        <w:t>Any damaged equipment must not be used.</w:t>
      </w:r>
    </w:p>
    <w:p w14:paraId="34251D24" w14:textId="72E96F9F" w:rsidR="00182667" w:rsidRDefault="00182667"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heme="majorHAnsi"/>
          <w:bCs/>
          <w:color w:val="000000" w:themeColor="text1"/>
          <w:sz w:val="20"/>
          <w:szCs w:val="20"/>
          <w:u w:val="single"/>
        </w:rPr>
      </w:pPr>
      <w:r>
        <w:rPr>
          <w:color w:val="000000" w:themeColor="text1"/>
          <w:sz w:val="20"/>
        </w:rPr>
        <w:tab/>
      </w:r>
      <w:r>
        <w:rPr>
          <w:color w:val="000000" w:themeColor="text1"/>
          <w:sz w:val="20"/>
          <w:u w:val="single"/>
        </w:rPr>
        <w:t>Behaviour:</w:t>
      </w:r>
    </w:p>
    <w:p w14:paraId="43E106F4" w14:textId="0F5C627C" w:rsidR="00182667" w:rsidRDefault="003A6CDD"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heme="majorHAnsi"/>
          <w:bCs/>
          <w:color w:val="000000" w:themeColor="text1"/>
          <w:sz w:val="20"/>
          <w:szCs w:val="20"/>
        </w:rPr>
      </w:pPr>
      <w:r>
        <w:rPr>
          <w:color w:val="000000" w:themeColor="text1"/>
          <w:sz w:val="20"/>
        </w:rPr>
        <w:t>The main value of DISC GOLF is courtesy. Comply with the game and safety rules and respect the other players.</w:t>
      </w:r>
    </w:p>
    <w:p w14:paraId="663AEE82" w14:textId="29A2E1FB" w:rsidR="00001A63" w:rsidRDefault="00001A63" w:rsidP="00182667">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heme="majorHAnsi"/>
          <w:bCs/>
          <w:color w:val="000000" w:themeColor="text1"/>
          <w:sz w:val="20"/>
          <w:szCs w:val="20"/>
          <w:u w:val="single"/>
        </w:rPr>
      </w:pPr>
      <w:r>
        <w:rPr>
          <w:color w:val="000000" w:themeColor="text1"/>
          <w:sz w:val="20"/>
        </w:rPr>
        <w:t xml:space="preserve">Respect the environment, the site on which you are playing, </w:t>
      </w:r>
      <w:proofErr w:type="gramStart"/>
      <w:r>
        <w:rPr>
          <w:color w:val="000000" w:themeColor="text1"/>
          <w:sz w:val="20"/>
        </w:rPr>
        <w:t>it</w:t>
      </w:r>
      <w:proofErr w:type="gramEnd"/>
      <w:r>
        <w:rPr>
          <w:color w:val="000000" w:themeColor="text1"/>
          <w:sz w:val="20"/>
        </w:rPr>
        <w:t xml:space="preserve"> flora, its fauna, its facilities and its users.</w:t>
      </w:r>
    </w:p>
    <w:p w14:paraId="3EE44AE2" w14:textId="0EE91436" w:rsidR="00182667" w:rsidRPr="00214015" w:rsidRDefault="00182667" w:rsidP="00214015">
      <w:pPr>
        <w:pBdr>
          <w:top w:val="single" w:sz="4" w:space="1" w:color="auto"/>
          <w:left w:val="single" w:sz="4" w:space="4" w:color="auto"/>
          <w:bottom w:val="single" w:sz="4" w:space="1" w:color="auto"/>
          <w:right w:val="single" w:sz="4" w:space="4" w:color="auto"/>
        </w:pBdr>
        <w:shd w:val="clear" w:color="auto" w:fill="E5DFEC" w:themeFill="accent4" w:themeFillTint="33"/>
        <w:textAlignment w:val="baseline"/>
        <w:rPr>
          <w:rFonts w:cstheme="majorHAnsi"/>
          <w:bCs/>
          <w:color w:val="000000" w:themeColor="text1"/>
          <w:sz w:val="20"/>
          <w:szCs w:val="20"/>
          <w:u w:val="single"/>
        </w:rPr>
      </w:pPr>
      <w:r>
        <w:rPr>
          <w:color w:val="000000" w:themeColor="text1"/>
          <w:sz w:val="20"/>
        </w:rPr>
        <w:t>It is prohibited to enter the play area without permission.</w:t>
      </w:r>
    </w:p>
    <w:p w14:paraId="07983B49" w14:textId="77777777" w:rsidR="00182667" w:rsidRPr="007113BA" w:rsidRDefault="00182667" w:rsidP="00182667">
      <w:pPr>
        <w:pStyle w:val="NormalWeb"/>
        <w:pBdr>
          <w:top w:val="single" w:sz="4" w:space="1" w:color="auto"/>
          <w:left w:val="single" w:sz="4" w:space="4" w:color="auto"/>
          <w:bottom w:val="single" w:sz="4" w:space="1" w:color="auto"/>
          <w:right w:val="single" w:sz="4" w:space="4" w:color="auto"/>
        </w:pBdr>
        <w:shd w:val="clear" w:color="auto" w:fill="E5DFEC" w:themeFill="accent4" w:themeFillTint="33"/>
        <w:spacing w:beforeLines="0" w:afterLines="0"/>
        <w:rPr>
          <w:rFonts w:ascii="Abadi MT Condensed Light" w:hAnsi="Abadi MT Condensed Light"/>
          <w:color w:val="000000" w:themeColor="text1"/>
          <w:szCs w:val="32"/>
        </w:rPr>
      </w:pPr>
    </w:p>
    <w:p w14:paraId="63028347" w14:textId="727333F3" w:rsidR="00182667" w:rsidRDefault="00182667" w:rsidP="00175510">
      <w:pPr>
        <w:ind w:left="-60"/>
        <w:textAlignment w:val="baseline"/>
        <w:rPr>
          <w:sz w:val="20"/>
          <w:szCs w:val="20"/>
          <w:u w:val="single"/>
          <w:lang w:eastAsia="fr-FR"/>
        </w:rPr>
      </w:pPr>
    </w:p>
    <w:p w14:paraId="394D5D5A" w14:textId="77777777" w:rsidR="00086098" w:rsidRPr="00756BC1" w:rsidRDefault="00086098" w:rsidP="00086098">
      <w:pPr>
        <w:tabs>
          <w:tab w:val="left" w:pos="4640"/>
        </w:tabs>
        <w:rPr>
          <w:rFonts w:cs="Arial"/>
          <w:sz w:val="20"/>
          <w:szCs w:val="20"/>
        </w:rPr>
      </w:pPr>
    </w:p>
    <w:sectPr w:rsidR="00086098" w:rsidRPr="00756BC1" w:rsidSect="00254AB0">
      <w:footerReference w:type="even" r:id="rId7"/>
      <w:footerReference w:type="default" r:id="rId8"/>
      <w:pgSz w:w="11899" w:h="16838"/>
      <w:pgMar w:top="851" w:right="851" w:bottom="851" w:left="851" w:header="57" w:footer="57"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8FDD3" w14:textId="77777777" w:rsidR="008C311E" w:rsidRDefault="008C311E">
      <w:r>
        <w:separator/>
      </w:r>
    </w:p>
  </w:endnote>
  <w:endnote w:type="continuationSeparator" w:id="0">
    <w:p w14:paraId="05274998" w14:textId="77777777" w:rsidR="008C311E" w:rsidRDefault="008C3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eworthy Light">
    <w:altName w:val="Courier"/>
    <w:panose1 w:val="02000400000000000000"/>
    <w:charset w:val="00"/>
    <w:family w:val="auto"/>
    <w:pitch w:val="variable"/>
    <w:sig w:usb0="8000006F" w:usb1="08000048" w:usb2="14600000" w:usb3="00000000" w:csb0="00000111" w:csb1="00000000"/>
  </w:font>
  <w:font w:name="Abadi MT Condensed Light">
    <w:altName w:val="MV Boli"/>
    <w:panose1 w:val="020B0306030101010103"/>
    <w:charset w:val="4D"/>
    <w:family w:val="swiss"/>
    <w:pitch w:val="variable"/>
    <w:sig w:usb0="00000003" w:usb1="00000000" w:usb2="00000000" w:usb3="00000000" w:csb0="00000001" w:csb1="00000000"/>
  </w:font>
  <w:font w:name="Times">
    <w:altName w:val="Times"/>
    <w:panose1 w:val="00000500000000020000"/>
    <w:charset w:val="00"/>
    <w:family w:val="auto"/>
    <w:pitch w:val="variable"/>
    <w:sig w:usb0="E00002FF" w:usb1="5000205A" w:usb2="00000000" w:usb3="00000000" w:csb0="0000019F" w:csb1="00000000"/>
  </w:font>
  <w:font w:name="Times New Roman (Corps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94BFD" w14:textId="77777777" w:rsidR="00D26B82" w:rsidRDefault="00CE1A44" w:rsidP="00AA3F17">
    <w:pPr>
      <w:pStyle w:val="Pieddepage"/>
      <w:framePr w:wrap="around" w:vAnchor="text" w:hAnchor="margin" w:xAlign="right" w:y="1"/>
      <w:rPr>
        <w:rStyle w:val="Numrodepage"/>
      </w:rPr>
    </w:pPr>
    <w:r>
      <w:rPr>
        <w:rStyle w:val="Numrodepage"/>
      </w:rPr>
      <w:fldChar w:fldCharType="begin"/>
    </w:r>
    <w:r w:rsidR="00D26B82">
      <w:rPr>
        <w:rStyle w:val="Numrodepage"/>
      </w:rPr>
      <w:instrText xml:space="preserve">PAGE  </w:instrText>
    </w:r>
    <w:r>
      <w:rPr>
        <w:rStyle w:val="Numrodepage"/>
      </w:rPr>
      <w:fldChar w:fldCharType="end"/>
    </w:r>
  </w:p>
  <w:p w14:paraId="0354DDD0" w14:textId="77777777" w:rsidR="00D26B82" w:rsidRDefault="00D26B82" w:rsidP="00AA3F1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8988" w14:textId="77777777" w:rsidR="00D26B82" w:rsidRDefault="00CE1A44" w:rsidP="00AA3F17">
    <w:pPr>
      <w:pStyle w:val="Pieddepage"/>
      <w:framePr w:wrap="around" w:vAnchor="text" w:hAnchor="margin" w:xAlign="right" w:y="1"/>
      <w:rPr>
        <w:rStyle w:val="Numrodepage"/>
      </w:rPr>
    </w:pPr>
    <w:r>
      <w:rPr>
        <w:rStyle w:val="Numrodepage"/>
      </w:rPr>
      <w:fldChar w:fldCharType="begin"/>
    </w:r>
    <w:r w:rsidR="00D26B82">
      <w:rPr>
        <w:rStyle w:val="Numrodepage"/>
      </w:rPr>
      <w:instrText xml:space="preserve">PAGE  </w:instrText>
    </w:r>
    <w:r>
      <w:rPr>
        <w:rStyle w:val="Numrodepage"/>
      </w:rPr>
      <w:fldChar w:fldCharType="separate"/>
    </w:r>
    <w:r w:rsidR="00E9437A">
      <w:rPr>
        <w:rStyle w:val="Numrodepage"/>
      </w:rPr>
      <w:t>5</w:t>
    </w:r>
    <w:r>
      <w:rPr>
        <w:rStyle w:val="Numrodepage"/>
      </w:rPr>
      <w:fldChar w:fldCharType="end"/>
    </w:r>
  </w:p>
  <w:p w14:paraId="3B45EC64" w14:textId="77777777" w:rsidR="00D26B82" w:rsidRDefault="00D26B82" w:rsidP="00AA3F17">
    <w:pPr>
      <w:pStyle w:val="Pieddepage"/>
      <w:ind w:right="360"/>
    </w:pPr>
    <w:r>
      <w:rPr>
        <w:noProof/>
      </w:rPr>
      <w:drawing>
        <wp:anchor distT="0" distB="0" distL="114300" distR="114300" simplePos="0" relativeHeight="251662336" behindDoc="0" locked="0" layoutInCell="1" allowOverlap="1" wp14:anchorId="6CAA6F18" wp14:editId="6174EA59">
          <wp:simplePos x="0" y="0"/>
          <wp:positionH relativeFrom="column">
            <wp:posOffset>2286000</wp:posOffset>
          </wp:positionH>
          <wp:positionV relativeFrom="paragraph">
            <wp:posOffset>-339090</wp:posOffset>
          </wp:positionV>
          <wp:extent cx="1792605" cy="397933"/>
          <wp:effectExtent l="25400" t="0" r="10795" b="0"/>
          <wp:wrapNone/>
          <wp:docPr id="1" name="Image 0" descr="Bisc'Av.recad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c'Av.recadré.jpg"/>
                  <pic:cNvPicPr/>
                </pic:nvPicPr>
                <pic:blipFill>
                  <a:blip r:embed="rId1"/>
                  <a:srcRect t="23890" b="23890"/>
                  <a:stretch>
                    <a:fillRect/>
                  </a:stretch>
                </pic:blipFill>
                <pic:spPr>
                  <a:xfrm>
                    <a:off x="0" y="0"/>
                    <a:ext cx="1792605" cy="39793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D3EEE" w14:textId="77777777" w:rsidR="008C311E" w:rsidRDefault="008C311E">
      <w:r>
        <w:separator/>
      </w:r>
    </w:p>
  </w:footnote>
  <w:footnote w:type="continuationSeparator" w:id="0">
    <w:p w14:paraId="4B1A56EC" w14:textId="77777777" w:rsidR="008C311E" w:rsidRDefault="008C31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4299"/>
    <w:multiLevelType w:val="hybridMultilevel"/>
    <w:tmpl w:val="72743190"/>
    <w:lvl w:ilvl="0" w:tplc="BF606D4C">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72A004E"/>
    <w:multiLevelType w:val="hybridMultilevel"/>
    <w:tmpl w:val="F46A217C"/>
    <w:lvl w:ilvl="0" w:tplc="419E9C6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7F256CF"/>
    <w:multiLevelType w:val="hybridMultilevel"/>
    <w:tmpl w:val="82CEAAF4"/>
    <w:lvl w:ilvl="0" w:tplc="0D5CED56">
      <w:numFmt w:val="bullet"/>
      <w:lvlText w:val="-"/>
      <w:lvlJc w:val="left"/>
      <w:pPr>
        <w:ind w:left="720" w:hanging="360"/>
      </w:pPr>
      <w:rPr>
        <w:rFonts w:ascii="Noteworthy Light" w:eastAsiaTheme="minorHAnsi" w:hAnsi="Noteworthy Light"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FA425F9"/>
    <w:multiLevelType w:val="multilevel"/>
    <w:tmpl w:val="FEE4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955125B"/>
    <w:multiLevelType w:val="hybridMultilevel"/>
    <w:tmpl w:val="383258BA"/>
    <w:lvl w:ilvl="0" w:tplc="EA706AC4">
      <w:numFmt w:val="bullet"/>
      <w:lvlText w:val="-"/>
      <w:lvlJc w:val="left"/>
      <w:pPr>
        <w:ind w:left="720" w:hanging="360"/>
      </w:pPr>
      <w:rPr>
        <w:rFonts w:ascii="Noteworthy Light" w:eastAsiaTheme="minorHAnsi" w:hAnsi="Noteworthy Light"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67449857">
    <w:abstractNumId w:val="1"/>
  </w:num>
  <w:num w:numId="2" w16cid:durableId="1663583907">
    <w:abstractNumId w:val="0"/>
  </w:num>
  <w:num w:numId="3" w16cid:durableId="1476138700">
    <w:abstractNumId w:val="2"/>
  </w:num>
  <w:num w:numId="4" w16cid:durableId="1560287058">
    <w:abstractNumId w:val="4"/>
  </w:num>
  <w:num w:numId="5" w16cid:durableId="1524594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isplayBackgroundShape/>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80"/>
    <w:rsid w:val="00001A63"/>
    <w:rsid w:val="00015557"/>
    <w:rsid w:val="0001570E"/>
    <w:rsid w:val="00027A2A"/>
    <w:rsid w:val="000374AF"/>
    <w:rsid w:val="00072FC2"/>
    <w:rsid w:val="00076C95"/>
    <w:rsid w:val="00086098"/>
    <w:rsid w:val="0009573C"/>
    <w:rsid w:val="00097A44"/>
    <w:rsid w:val="000B4D62"/>
    <w:rsid w:val="000B5DB0"/>
    <w:rsid w:val="000D1ABB"/>
    <w:rsid w:val="00103B13"/>
    <w:rsid w:val="00126F62"/>
    <w:rsid w:val="00134D51"/>
    <w:rsid w:val="00141CD0"/>
    <w:rsid w:val="00156EE4"/>
    <w:rsid w:val="00175510"/>
    <w:rsid w:val="00182667"/>
    <w:rsid w:val="001E6F94"/>
    <w:rsid w:val="001F7F24"/>
    <w:rsid w:val="00206097"/>
    <w:rsid w:val="00214015"/>
    <w:rsid w:val="00216160"/>
    <w:rsid w:val="002260ED"/>
    <w:rsid w:val="00227899"/>
    <w:rsid w:val="0025304C"/>
    <w:rsid w:val="00254AB0"/>
    <w:rsid w:val="002814D7"/>
    <w:rsid w:val="002C5128"/>
    <w:rsid w:val="002C597A"/>
    <w:rsid w:val="002C79A5"/>
    <w:rsid w:val="002D7AFE"/>
    <w:rsid w:val="002E125B"/>
    <w:rsid w:val="00304484"/>
    <w:rsid w:val="00310D13"/>
    <w:rsid w:val="00313EF4"/>
    <w:rsid w:val="003402E9"/>
    <w:rsid w:val="00351D7A"/>
    <w:rsid w:val="00357760"/>
    <w:rsid w:val="00384CEB"/>
    <w:rsid w:val="00387F43"/>
    <w:rsid w:val="00393B42"/>
    <w:rsid w:val="003A078D"/>
    <w:rsid w:val="003A6CDD"/>
    <w:rsid w:val="003C166F"/>
    <w:rsid w:val="003E146D"/>
    <w:rsid w:val="0040245B"/>
    <w:rsid w:val="00403780"/>
    <w:rsid w:val="0041282C"/>
    <w:rsid w:val="00413B7D"/>
    <w:rsid w:val="00413BC7"/>
    <w:rsid w:val="004274C9"/>
    <w:rsid w:val="004379F4"/>
    <w:rsid w:val="004402F0"/>
    <w:rsid w:val="00447E68"/>
    <w:rsid w:val="0047283A"/>
    <w:rsid w:val="00477E95"/>
    <w:rsid w:val="004B4670"/>
    <w:rsid w:val="004D3EF2"/>
    <w:rsid w:val="004E03F4"/>
    <w:rsid w:val="004E39AF"/>
    <w:rsid w:val="004E4838"/>
    <w:rsid w:val="004F732D"/>
    <w:rsid w:val="00541336"/>
    <w:rsid w:val="00573D5F"/>
    <w:rsid w:val="005A1B50"/>
    <w:rsid w:val="005E4608"/>
    <w:rsid w:val="005F3C95"/>
    <w:rsid w:val="00634ABF"/>
    <w:rsid w:val="00650CA0"/>
    <w:rsid w:val="00654252"/>
    <w:rsid w:val="006646E7"/>
    <w:rsid w:val="006724B6"/>
    <w:rsid w:val="00680759"/>
    <w:rsid w:val="006E2B3E"/>
    <w:rsid w:val="0070184C"/>
    <w:rsid w:val="00705E3B"/>
    <w:rsid w:val="007113BA"/>
    <w:rsid w:val="0071306E"/>
    <w:rsid w:val="007275BB"/>
    <w:rsid w:val="00744263"/>
    <w:rsid w:val="00756BC1"/>
    <w:rsid w:val="0077049B"/>
    <w:rsid w:val="0078337D"/>
    <w:rsid w:val="007B1C68"/>
    <w:rsid w:val="007C0AB9"/>
    <w:rsid w:val="007D3025"/>
    <w:rsid w:val="00802FEA"/>
    <w:rsid w:val="00803D01"/>
    <w:rsid w:val="0081055E"/>
    <w:rsid w:val="00875132"/>
    <w:rsid w:val="00890B0C"/>
    <w:rsid w:val="008C311E"/>
    <w:rsid w:val="008D5F99"/>
    <w:rsid w:val="008F371C"/>
    <w:rsid w:val="00906EBD"/>
    <w:rsid w:val="00907D77"/>
    <w:rsid w:val="009568B8"/>
    <w:rsid w:val="00957717"/>
    <w:rsid w:val="00975C59"/>
    <w:rsid w:val="0098715E"/>
    <w:rsid w:val="009B4A71"/>
    <w:rsid w:val="009C447C"/>
    <w:rsid w:val="009C7A3D"/>
    <w:rsid w:val="009F2DED"/>
    <w:rsid w:val="00A40345"/>
    <w:rsid w:val="00A63244"/>
    <w:rsid w:val="00A70B4E"/>
    <w:rsid w:val="00A83638"/>
    <w:rsid w:val="00A97FB4"/>
    <w:rsid w:val="00AA3F17"/>
    <w:rsid w:val="00AA6794"/>
    <w:rsid w:val="00AB1572"/>
    <w:rsid w:val="00AB4309"/>
    <w:rsid w:val="00AE02B9"/>
    <w:rsid w:val="00AF78F8"/>
    <w:rsid w:val="00B00C18"/>
    <w:rsid w:val="00B1782A"/>
    <w:rsid w:val="00B34B63"/>
    <w:rsid w:val="00B51043"/>
    <w:rsid w:val="00B61F9D"/>
    <w:rsid w:val="00B620A5"/>
    <w:rsid w:val="00B83257"/>
    <w:rsid w:val="00BD4C14"/>
    <w:rsid w:val="00BE3EA1"/>
    <w:rsid w:val="00BF262D"/>
    <w:rsid w:val="00C04AA1"/>
    <w:rsid w:val="00C33E66"/>
    <w:rsid w:val="00C40153"/>
    <w:rsid w:val="00C4081E"/>
    <w:rsid w:val="00C74228"/>
    <w:rsid w:val="00C8369B"/>
    <w:rsid w:val="00C8498B"/>
    <w:rsid w:val="00C91F04"/>
    <w:rsid w:val="00CB3F64"/>
    <w:rsid w:val="00CB441C"/>
    <w:rsid w:val="00CC604B"/>
    <w:rsid w:val="00CD44C3"/>
    <w:rsid w:val="00CD7808"/>
    <w:rsid w:val="00CE1A44"/>
    <w:rsid w:val="00D10263"/>
    <w:rsid w:val="00D17243"/>
    <w:rsid w:val="00D26B54"/>
    <w:rsid w:val="00D26B82"/>
    <w:rsid w:val="00D85747"/>
    <w:rsid w:val="00DA559F"/>
    <w:rsid w:val="00DB3282"/>
    <w:rsid w:val="00DB3C62"/>
    <w:rsid w:val="00DD29DB"/>
    <w:rsid w:val="00E059B9"/>
    <w:rsid w:val="00E16227"/>
    <w:rsid w:val="00E404CB"/>
    <w:rsid w:val="00E41AFA"/>
    <w:rsid w:val="00E50E87"/>
    <w:rsid w:val="00E61954"/>
    <w:rsid w:val="00E645C6"/>
    <w:rsid w:val="00E7078C"/>
    <w:rsid w:val="00E9437A"/>
    <w:rsid w:val="00EB0BDC"/>
    <w:rsid w:val="00EE572B"/>
    <w:rsid w:val="00EF6A9F"/>
    <w:rsid w:val="00EF6D44"/>
    <w:rsid w:val="00F0180D"/>
    <w:rsid w:val="00F14550"/>
    <w:rsid w:val="00F1506B"/>
    <w:rsid w:val="00F16E0D"/>
    <w:rsid w:val="00F17E90"/>
    <w:rsid w:val="00F21784"/>
    <w:rsid w:val="00F23005"/>
    <w:rsid w:val="00FA1673"/>
    <w:rsid w:val="00FA3055"/>
    <w:rsid w:val="00FB0A26"/>
    <w:rsid w:val="00FE4B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221535"/>
  <w15:docId w15:val="{302AAC4C-CE13-BB4E-8F6B-0B86EE466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03BE3"/>
    <w:rPr>
      <w:rFonts w:ascii="Abadi MT Condensed Light" w:hAnsi="Abadi MT Condensed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rsid w:val="00447E68"/>
    <w:pPr>
      <w:ind w:left="720"/>
      <w:contextualSpacing/>
    </w:pPr>
  </w:style>
  <w:style w:type="table" w:styleId="Grilledutableau">
    <w:name w:val="Table Grid"/>
    <w:basedOn w:val="TableauNormal"/>
    <w:rsid w:val="00AF78F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rsid w:val="004379F4"/>
    <w:pPr>
      <w:tabs>
        <w:tab w:val="center" w:pos="4703"/>
        <w:tab w:val="right" w:pos="9406"/>
      </w:tabs>
    </w:pPr>
  </w:style>
  <w:style w:type="character" w:customStyle="1" w:styleId="En-tteCar">
    <w:name w:val="En-tête Car"/>
    <w:basedOn w:val="Policepardfaut"/>
    <w:link w:val="En-tte"/>
    <w:rsid w:val="004379F4"/>
    <w:rPr>
      <w:rFonts w:ascii="Abadi MT Condensed Light" w:hAnsi="Abadi MT Condensed Light"/>
      <w:lang w:val="en-GB"/>
    </w:rPr>
  </w:style>
  <w:style w:type="paragraph" w:styleId="Pieddepage">
    <w:name w:val="footer"/>
    <w:basedOn w:val="Normal"/>
    <w:link w:val="PieddepageCar"/>
    <w:rsid w:val="004379F4"/>
    <w:pPr>
      <w:tabs>
        <w:tab w:val="center" w:pos="4703"/>
        <w:tab w:val="right" w:pos="9406"/>
      </w:tabs>
    </w:pPr>
  </w:style>
  <w:style w:type="character" w:customStyle="1" w:styleId="PieddepageCar">
    <w:name w:val="Pied de page Car"/>
    <w:basedOn w:val="Policepardfaut"/>
    <w:link w:val="Pieddepage"/>
    <w:rsid w:val="004379F4"/>
    <w:rPr>
      <w:rFonts w:ascii="Abadi MT Condensed Light" w:hAnsi="Abadi MT Condensed Light"/>
      <w:lang w:val="en-GB"/>
    </w:rPr>
  </w:style>
  <w:style w:type="character" w:styleId="Numrodepage">
    <w:name w:val="page number"/>
    <w:basedOn w:val="Policepardfaut"/>
    <w:rsid w:val="00AA3F17"/>
  </w:style>
  <w:style w:type="paragraph" w:styleId="NormalWeb">
    <w:name w:val="Normal (Web)"/>
    <w:basedOn w:val="Normal"/>
    <w:uiPriority w:val="99"/>
    <w:rsid w:val="0078337D"/>
    <w:pPr>
      <w:spacing w:beforeLines="1" w:afterLines="1"/>
    </w:pPr>
    <w:rPr>
      <w:rFonts w:ascii="Times" w:hAnsi="Times" w:cs="Times New Roman"/>
      <w:sz w:val="20"/>
      <w:szCs w:val="20"/>
      <w:lang w:eastAsia="fr-FR"/>
    </w:rPr>
  </w:style>
  <w:style w:type="character" w:styleId="lev">
    <w:name w:val="Strong"/>
    <w:basedOn w:val="Policepardfaut"/>
    <w:uiPriority w:val="22"/>
    <w:rsid w:val="0078337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2744</Words>
  <Characters>15093</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dc:creator>
  <cp:keywords/>
  <cp:lastModifiedBy>Yves Uliana</cp:lastModifiedBy>
  <cp:revision>2</cp:revision>
  <cp:lastPrinted>2016-02-19T12:54:00Z</cp:lastPrinted>
  <dcterms:created xsi:type="dcterms:W3CDTF">2022-03-17T13:45:00Z</dcterms:created>
  <dcterms:modified xsi:type="dcterms:W3CDTF">2022-03-17T13:45:00Z</dcterms:modified>
</cp:coreProperties>
</file>